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EE7" w:rsidRDefault="00A61EE7" w:rsidP="00060296">
      <w:pPr>
        <w:spacing w:line="480" w:lineRule="auto"/>
        <w:jc w:val="both"/>
        <w:rPr>
          <w:rFonts w:ascii="Times New Roman" w:hAnsi="Times New Roman" w:cs="Times New Roman"/>
          <w:sz w:val="24"/>
          <w:szCs w:val="24"/>
        </w:rPr>
      </w:pPr>
    </w:p>
    <w:p w:rsidR="00A61EE7" w:rsidRDefault="00A61EE7" w:rsidP="00060296">
      <w:pPr>
        <w:spacing w:line="480" w:lineRule="auto"/>
        <w:jc w:val="both"/>
        <w:rPr>
          <w:rFonts w:ascii="Times New Roman" w:hAnsi="Times New Roman" w:cs="Times New Roman"/>
          <w:sz w:val="24"/>
          <w:szCs w:val="24"/>
        </w:rPr>
      </w:pPr>
    </w:p>
    <w:p w:rsidR="00A61EE7" w:rsidRDefault="00A61EE7" w:rsidP="00060296">
      <w:pPr>
        <w:spacing w:line="480" w:lineRule="auto"/>
        <w:jc w:val="both"/>
        <w:rPr>
          <w:rFonts w:ascii="Times New Roman" w:hAnsi="Times New Roman" w:cs="Times New Roman"/>
          <w:sz w:val="24"/>
          <w:szCs w:val="24"/>
        </w:rPr>
      </w:pPr>
    </w:p>
    <w:p w:rsidR="00A61EE7" w:rsidRDefault="00A61EE7" w:rsidP="00060296">
      <w:pPr>
        <w:spacing w:line="480" w:lineRule="auto"/>
        <w:jc w:val="both"/>
        <w:rPr>
          <w:rFonts w:ascii="Times New Roman" w:hAnsi="Times New Roman" w:cs="Times New Roman"/>
          <w:sz w:val="24"/>
          <w:szCs w:val="24"/>
        </w:rPr>
      </w:pPr>
    </w:p>
    <w:p w:rsidR="00A61EE7" w:rsidRDefault="00A61EE7" w:rsidP="00060296">
      <w:pPr>
        <w:spacing w:line="480" w:lineRule="auto"/>
        <w:jc w:val="both"/>
        <w:rPr>
          <w:rFonts w:ascii="Times New Roman" w:hAnsi="Times New Roman" w:cs="Times New Roman"/>
          <w:sz w:val="24"/>
          <w:szCs w:val="24"/>
        </w:rPr>
      </w:pPr>
    </w:p>
    <w:p w:rsidR="00A61EE7" w:rsidRDefault="00A61EE7" w:rsidP="00060296">
      <w:pPr>
        <w:spacing w:line="480" w:lineRule="auto"/>
        <w:jc w:val="both"/>
        <w:rPr>
          <w:rFonts w:ascii="Times New Roman" w:hAnsi="Times New Roman" w:cs="Times New Roman"/>
          <w:sz w:val="24"/>
          <w:szCs w:val="24"/>
        </w:rPr>
      </w:pPr>
    </w:p>
    <w:p w:rsidR="00A61EE7" w:rsidRDefault="00A61EE7" w:rsidP="00A61EE7">
      <w:pPr>
        <w:spacing w:line="480" w:lineRule="auto"/>
        <w:jc w:val="center"/>
        <w:rPr>
          <w:rFonts w:ascii="Times New Roman" w:hAnsi="Times New Roman" w:cs="Times New Roman"/>
          <w:b/>
          <w:sz w:val="24"/>
          <w:szCs w:val="24"/>
        </w:rPr>
      </w:pPr>
    </w:p>
    <w:p w:rsidR="00A61EE7" w:rsidRDefault="00A61EE7" w:rsidP="00A61EE7">
      <w:pPr>
        <w:spacing w:line="480" w:lineRule="auto"/>
        <w:jc w:val="center"/>
        <w:rPr>
          <w:rFonts w:ascii="Times New Roman" w:hAnsi="Times New Roman" w:cs="Times New Roman"/>
          <w:b/>
          <w:sz w:val="24"/>
          <w:szCs w:val="24"/>
        </w:rPr>
      </w:pPr>
    </w:p>
    <w:p w:rsidR="00A61EE7" w:rsidRDefault="00A61EE7" w:rsidP="00A61EE7">
      <w:pPr>
        <w:spacing w:line="480" w:lineRule="auto"/>
        <w:jc w:val="center"/>
        <w:rPr>
          <w:rFonts w:ascii="Times New Roman" w:hAnsi="Times New Roman" w:cs="Times New Roman"/>
          <w:b/>
          <w:sz w:val="24"/>
          <w:szCs w:val="24"/>
        </w:rPr>
      </w:pPr>
    </w:p>
    <w:p w:rsidR="003D150A" w:rsidRPr="00A61EE7" w:rsidRDefault="0013050A" w:rsidP="00A61EE7">
      <w:pPr>
        <w:spacing w:line="480" w:lineRule="auto"/>
        <w:jc w:val="center"/>
        <w:rPr>
          <w:rFonts w:ascii="Times New Roman" w:hAnsi="Times New Roman" w:cs="Times New Roman"/>
          <w:b/>
          <w:sz w:val="24"/>
          <w:szCs w:val="24"/>
        </w:rPr>
      </w:pPr>
      <w:r w:rsidRPr="00A61EE7">
        <w:rPr>
          <w:rFonts w:ascii="Times New Roman" w:hAnsi="Times New Roman" w:cs="Times New Roman"/>
          <w:b/>
          <w:sz w:val="24"/>
          <w:szCs w:val="24"/>
        </w:rPr>
        <w:t>Final Research Paper</w:t>
      </w:r>
    </w:p>
    <w:p w:rsidR="0013050A" w:rsidRPr="008B0D68" w:rsidRDefault="0013050A" w:rsidP="00A61EE7">
      <w:pPr>
        <w:spacing w:line="480" w:lineRule="auto"/>
        <w:jc w:val="center"/>
        <w:rPr>
          <w:rFonts w:ascii="Times New Roman" w:hAnsi="Times New Roman" w:cs="Times New Roman"/>
          <w:sz w:val="24"/>
          <w:szCs w:val="24"/>
        </w:rPr>
      </w:pPr>
      <w:r w:rsidRPr="008B0D68">
        <w:rPr>
          <w:rFonts w:ascii="Times New Roman" w:hAnsi="Times New Roman" w:cs="Times New Roman"/>
          <w:sz w:val="24"/>
          <w:szCs w:val="24"/>
        </w:rPr>
        <w:t>Name</w:t>
      </w:r>
    </w:p>
    <w:p w:rsidR="0013050A" w:rsidRPr="008B0D68" w:rsidRDefault="0013050A" w:rsidP="00A61EE7">
      <w:pPr>
        <w:spacing w:line="480" w:lineRule="auto"/>
        <w:jc w:val="center"/>
        <w:rPr>
          <w:rFonts w:ascii="Times New Roman" w:hAnsi="Times New Roman" w:cs="Times New Roman"/>
          <w:sz w:val="24"/>
          <w:szCs w:val="24"/>
        </w:rPr>
      </w:pPr>
      <w:r w:rsidRPr="008B0D68">
        <w:rPr>
          <w:rFonts w:ascii="Times New Roman" w:hAnsi="Times New Roman" w:cs="Times New Roman"/>
          <w:sz w:val="24"/>
          <w:szCs w:val="24"/>
        </w:rPr>
        <w:t>Institution</w:t>
      </w:r>
    </w:p>
    <w:p w:rsidR="0013050A" w:rsidRPr="008B0D68" w:rsidRDefault="0013050A" w:rsidP="00A61EE7">
      <w:pPr>
        <w:spacing w:line="480" w:lineRule="auto"/>
        <w:jc w:val="center"/>
        <w:rPr>
          <w:rFonts w:ascii="Times New Roman" w:hAnsi="Times New Roman" w:cs="Times New Roman"/>
          <w:sz w:val="24"/>
          <w:szCs w:val="24"/>
        </w:rPr>
      </w:pPr>
      <w:r w:rsidRPr="008B0D68">
        <w:rPr>
          <w:rFonts w:ascii="Times New Roman" w:hAnsi="Times New Roman" w:cs="Times New Roman"/>
          <w:sz w:val="24"/>
          <w:szCs w:val="24"/>
        </w:rPr>
        <w:t>Date</w:t>
      </w:r>
    </w:p>
    <w:p w:rsidR="0013050A" w:rsidRPr="008B0D68" w:rsidRDefault="0013050A" w:rsidP="00060296">
      <w:pPr>
        <w:spacing w:line="480" w:lineRule="auto"/>
        <w:jc w:val="both"/>
        <w:rPr>
          <w:rFonts w:ascii="Times New Roman" w:hAnsi="Times New Roman" w:cs="Times New Roman"/>
          <w:sz w:val="24"/>
          <w:szCs w:val="24"/>
        </w:rPr>
      </w:pPr>
    </w:p>
    <w:p w:rsidR="0013050A" w:rsidRDefault="0013050A" w:rsidP="00060296">
      <w:pPr>
        <w:spacing w:line="480" w:lineRule="auto"/>
        <w:jc w:val="both"/>
        <w:rPr>
          <w:rFonts w:ascii="Times New Roman" w:hAnsi="Times New Roman" w:cs="Times New Roman"/>
          <w:sz w:val="24"/>
          <w:szCs w:val="24"/>
        </w:rPr>
      </w:pPr>
    </w:p>
    <w:p w:rsidR="00961D1F" w:rsidRDefault="00961D1F" w:rsidP="00060296">
      <w:pPr>
        <w:spacing w:line="480" w:lineRule="auto"/>
        <w:jc w:val="both"/>
        <w:rPr>
          <w:rFonts w:ascii="Times New Roman" w:hAnsi="Times New Roman" w:cs="Times New Roman"/>
          <w:sz w:val="24"/>
          <w:szCs w:val="24"/>
        </w:rPr>
      </w:pPr>
    </w:p>
    <w:p w:rsidR="00A61EE7" w:rsidRDefault="00A61EE7" w:rsidP="00A61EE7">
      <w:pPr>
        <w:spacing w:line="480" w:lineRule="auto"/>
        <w:jc w:val="both"/>
        <w:rPr>
          <w:rFonts w:ascii="Times New Roman" w:hAnsi="Times New Roman" w:cs="Times New Roman"/>
          <w:sz w:val="24"/>
          <w:szCs w:val="24"/>
        </w:rPr>
      </w:pPr>
    </w:p>
    <w:p w:rsidR="00961D1F" w:rsidRDefault="00961D1F" w:rsidP="00A61EE7">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O</w:t>
      </w:r>
      <w:r w:rsidRPr="00961D1F">
        <w:rPr>
          <w:rFonts w:ascii="Times New Roman" w:hAnsi="Times New Roman" w:cs="Times New Roman"/>
          <w:b/>
          <w:sz w:val="24"/>
          <w:szCs w:val="24"/>
        </w:rPr>
        <w:t>utline</w:t>
      </w:r>
    </w:p>
    <w:p w:rsidR="00961D1F" w:rsidRDefault="0002372C" w:rsidP="00A61EE7">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Topic: </w:t>
      </w:r>
      <w:r>
        <w:rPr>
          <w:rFonts w:ascii="Times New Roman" w:hAnsi="Times New Roman" w:cs="Times New Roman"/>
          <w:sz w:val="24"/>
          <w:szCs w:val="24"/>
        </w:rPr>
        <w:t>Is Online Learning more Effective than In-Person Learning?</w:t>
      </w:r>
    </w:p>
    <w:p w:rsidR="0002372C" w:rsidRDefault="0002372C" w:rsidP="00A61EE7">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A61EE7" w:rsidRDefault="00217184" w:rsidP="00A61EE7">
      <w:pPr>
        <w:spacing w:line="480" w:lineRule="auto"/>
        <w:jc w:val="both"/>
        <w:rPr>
          <w:rFonts w:ascii="Times New Roman" w:hAnsi="Times New Roman" w:cs="Times New Roman"/>
          <w:sz w:val="24"/>
          <w:szCs w:val="24"/>
        </w:rPr>
      </w:pPr>
      <w:r>
        <w:rPr>
          <w:rFonts w:ascii="Times New Roman" w:hAnsi="Times New Roman" w:cs="Times New Roman"/>
          <w:sz w:val="24"/>
          <w:szCs w:val="24"/>
        </w:rPr>
        <w:t>Students</w:t>
      </w:r>
      <w:r w:rsidR="003A2F12">
        <w:rPr>
          <w:rFonts w:ascii="Times New Roman" w:hAnsi="Times New Roman" w:cs="Times New Roman"/>
          <w:sz w:val="24"/>
          <w:szCs w:val="24"/>
        </w:rPr>
        <w:t xml:space="preserve"> do not learn much just sitting in the class.</w:t>
      </w:r>
    </w:p>
    <w:p w:rsidR="001D6931" w:rsidRDefault="00A61EE7" w:rsidP="00A61EE7">
      <w:pPr>
        <w:spacing w:line="480" w:lineRule="auto"/>
        <w:jc w:val="both"/>
        <w:rPr>
          <w:rFonts w:ascii="Times New Roman" w:hAnsi="Times New Roman" w:cs="Times New Roman"/>
          <w:sz w:val="24"/>
          <w:szCs w:val="24"/>
        </w:rPr>
      </w:pPr>
      <w:r w:rsidRPr="00A61EE7">
        <w:rPr>
          <w:rFonts w:ascii="Times New Roman" w:hAnsi="Times New Roman" w:cs="Times New Roman"/>
          <w:b/>
          <w:sz w:val="24"/>
          <w:szCs w:val="24"/>
        </w:rPr>
        <w:t>Thesis</w:t>
      </w:r>
      <w:r>
        <w:rPr>
          <w:rFonts w:ascii="Times New Roman" w:hAnsi="Times New Roman" w:cs="Times New Roman"/>
          <w:b/>
          <w:sz w:val="24"/>
          <w:szCs w:val="24"/>
        </w:rPr>
        <w:t>:</w:t>
      </w:r>
      <w:r>
        <w:rPr>
          <w:rFonts w:ascii="Times New Roman" w:hAnsi="Times New Roman" w:cs="Times New Roman"/>
          <w:sz w:val="24"/>
          <w:szCs w:val="24"/>
        </w:rPr>
        <w:t xml:space="preserve"> </w:t>
      </w:r>
      <w:r w:rsidR="00626F14">
        <w:rPr>
          <w:rFonts w:ascii="Times New Roman" w:hAnsi="Times New Roman" w:cs="Times New Roman"/>
          <w:sz w:val="24"/>
          <w:szCs w:val="24"/>
        </w:rPr>
        <w:t>Online learning is more effective in learning than in-person learning</w:t>
      </w:r>
      <w:r w:rsidR="006879E9">
        <w:rPr>
          <w:rFonts w:ascii="Times New Roman" w:hAnsi="Times New Roman" w:cs="Times New Roman"/>
          <w:sz w:val="24"/>
          <w:szCs w:val="24"/>
        </w:rPr>
        <w:t xml:space="preserve"> because of </w:t>
      </w:r>
      <w:r>
        <w:rPr>
          <w:rFonts w:ascii="Times New Roman" w:hAnsi="Times New Roman" w:cs="Times New Roman"/>
          <w:sz w:val="24"/>
          <w:szCs w:val="24"/>
        </w:rPr>
        <w:t>flexibility, accessibility</w:t>
      </w:r>
      <w:r w:rsidR="001D6931">
        <w:rPr>
          <w:rFonts w:ascii="Times New Roman" w:hAnsi="Times New Roman" w:cs="Times New Roman"/>
          <w:sz w:val="24"/>
          <w:szCs w:val="24"/>
        </w:rPr>
        <w:t>, customization, affordability, and wide range of offerings.</w:t>
      </w:r>
    </w:p>
    <w:p w:rsidR="00447415" w:rsidRDefault="00447415" w:rsidP="00A61EE7">
      <w:pPr>
        <w:spacing w:line="480" w:lineRule="auto"/>
        <w:jc w:val="both"/>
        <w:rPr>
          <w:rFonts w:ascii="Times New Roman" w:hAnsi="Times New Roman" w:cs="Times New Roman"/>
          <w:b/>
          <w:sz w:val="24"/>
          <w:szCs w:val="24"/>
        </w:rPr>
      </w:pPr>
      <w:r>
        <w:rPr>
          <w:rFonts w:ascii="Times New Roman" w:hAnsi="Times New Roman" w:cs="Times New Roman"/>
          <w:b/>
          <w:sz w:val="24"/>
          <w:szCs w:val="24"/>
        </w:rPr>
        <w:t>Body</w:t>
      </w:r>
      <w:r w:rsidR="005B786E">
        <w:rPr>
          <w:rFonts w:ascii="Times New Roman" w:hAnsi="Times New Roman" w:cs="Times New Roman"/>
          <w:b/>
          <w:sz w:val="24"/>
          <w:szCs w:val="24"/>
        </w:rPr>
        <w:t xml:space="preserve"> paragraph 1</w:t>
      </w:r>
    </w:p>
    <w:p w:rsidR="0009310E" w:rsidRPr="0009310E" w:rsidRDefault="0009310E" w:rsidP="00A61EE7">
      <w:pPr>
        <w:spacing w:line="480" w:lineRule="auto"/>
        <w:jc w:val="both"/>
        <w:rPr>
          <w:rFonts w:ascii="Times New Roman" w:hAnsi="Times New Roman" w:cs="Times New Roman"/>
          <w:sz w:val="24"/>
          <w:szCs w:val="24"/>
        </w:rPr>
      </w:pPr>
      <w:r>
        <w:rPr>
          <w:rFonts w:ascii="Times New Roman" w:hAnsi="Times New Roman" w:cs="Times New Roman"/>
          <w:b/>
          <w:sz w:val="24"/>
          <w:szCs w:val="24"/>
        </w:rPr>
        <w:t>Topic/</w:t>
      </w:r>
      <w:r>
        <w:rPr>
          <w:rFonts w:ascii="Times New Roman" w:hAnsi="Times New Roman" w:cs="Times New Roman"/>
          <w:sz w:val="24"/>
          <w:szCs w:val="24"/>
        </w:rPr>
        <w:t>accessibility</w:t>
      </w:r>
    </w:p>
    <w:p w:rsidR="00447415" w:rsidRDefault="00CF32BB" w:rsidP="00A61EE7">
      <w:pPr>
        <w:spacing w:line="480" w:lineRule="auto"/>
        <w:jc w:val="both"/>
        <w:rPr>
          <w:rFonts w:ascii="Times New Roman" w:hAnsi="Times New Roman" w:cs="Times New Roman"/>
          <w:sz w:val="24"/>
          <w:szCs w:val="24"/>
        </w:rPr>
      </w:pPr>
      <w:r w:rsidRPr="005B786E">
        <w:rPr>
          <w:rFonts w:ascii="Times New Roman" w:hAnsi="Times New Roman" w:cs="Times New Roman"/>
          <w:sz w:val="24"/>
          <w:szCs w:val="24"/>
        </w:rPr>
        <w:t>.</w:t>
      </w:r>
      <w:r w:rsidR="0009310E" w:rsidRPr="0009310E">
        <w:rPr>
          <w:rFonts w:ascii="Times New Roman" w:hAnsi="Times New Roman" w:cs="Times New Roman"/>
          <w:sz w:val="24"/>
          <w:szCs w:val="24"/>
        </w:rPr>
        <w:t xml:space="preserve"> </w:t>
      </w:r>
      <w:r w:rsidR="0009310E" w:rsidRPr="005B786E">
        <w:rPr>
          <w:rFonts w:ascii="Times New Roman" w:hAnsi="Times New Roman" w:cs="Times New Roman"/>
          <w:sz w:val="24"/>
          <w:szCs w:val="24"/>
        </w:rPr>
        <w:t>Accessibility is more pronounced in online learning than in in-person learning</w:t>
      </w:r>
      <w:r w:rsidR="00E44196">
        <w:rPr>
          <w:rFonts w:ascii="Times New Roman" w:hAnsi="Times New Roman" w:cs="Times New Roman"/>
          <w:sz w:val="24"/>
          <w:szCs w:val="24"/>
        </w:rPr>
        <w:t>. Learning is possible anywhere in the world.</w:t>
      </w:r>
    </w:p>
    <w:p w:rsidR="005B786E" w:rsidRDefault="005B786E" w:rsidP="00A61EE7">
      <w:pPr>
        <w:spacing w:line="480" w:lineRule="auto"/>
        <w:jc w:val="both"/>
        <w:rPr>
          <w:rFonts w:ascii="Times New Roman" w:hAnsi="Times New Roman" w:cs="Times New Roman"/>
          <w:b/>
          <w:sz w:val="24"/>
          <w:szCs w:val="24"/>
        </w:rPr>
      </w:pPr>
      <w:r w:rsidRPr="005B786E">
        <w:rPr>
          <w:rFonts w:ascii="Times New Roman" w:hAnsi="Times New Roman" w:cs="Times New Roman"/>
          <w:b/>
          <w:sz w:val="24"/>
          <w:szCs w:val="24"/>
        </w:rPr>
        <w:t xml:space="preserve">Body </w:t>
      </w:r>
      <w:r>
        <w:rPr>
          <w:rFonts w:ascii="Times New Roman" w:hAnsi="Times New Roman" w:cs="Times New Roman"/>
          <w:b/>
          <w:sz w:val="24"/>
          <w:szCs w:val="24"/>
        </w:rPr>
        <w:t>paragraph 2</w:t>
      </w:r>
    </w:p>
    <w:p w:rsidR="005B786E" w:rsidRDefault="005B786E" w:rsidP="00A61EE7">
      <w:pPr>
        <w:spacing w:line="480" w:lineRule="auto"/>
        <w:jc w:val="both"/>
        <w:rPr>
          <w:rFonts w:ascii="Times New Roman" w:hAnsi="Times New Roman" w:cs="Times New Roman"/>
          <w:sz w:val="24"/>
          <w:szCs w:val="24"/>
        </w:rPr>
      </w:pPr>
      <w:r w:rsidRPr="0009310E">
        <w:rPr>
          <w:rFonts w:ascii="Times New Roman" w:hAnsi="Times New Roman" w:cs="Times New Roman"/>
          <w:b/>
          <w:sz w:val="24"/>
          <w:szCs w:val="24"/>
        </w:rPr>
        <w:t>Topic</w:t>
      </w:r>
      <w:r w:rsidRPr="005B786E">
        <w:rPr>
          <w:rFonts w:ascii="Times New Roman" w:hAnsi="Times New Roman" w:cs="Times New Roman"/>
          <w:sz w:val="24"/>
          <w:szCs w:val="24"/>
        </w:rPr>
        <w:t>/ flexibility</w:t>
      </w:r>
    </w:p>
    <w:p w:rsidR="005B786E" w:rsidRPr="00A61EE7" w:rsidRDefault="005B786E" w:rsidP="00A61EE7">
      <w:pPr>
        <w:spacing w:line="480" w:lineRule="auto"/>
        <w:jc w:val="both"/>
        <w:rPr>
          <w:rFonts w:ascii="Times New Roman" w:hAnsi="Times New Roman" w:cs="Times New Roman"/>
          <w:sz w:val="24"/>
          <w:szCs w:val="24"/>
        </w:rPr>
      </w:pPr>
      <w:r w:rsidRPr="005B786E">
        <w:rPr>
          <w:rFonts w:ascii="Times New Roman" w:hAnsi="Times New Roman" w:cs="Times New Roman"/>
          <w:sz w:val="24"/>
          <w:szCs w:val="24"/>
        </w:rPr>
        <w:t>Online learning is more flexible than in-person learning</w:t>
      </w:r>
      <w:r w:rsidR="00E44196">
        <w:rPr>
          <w:rFonts w:ascii="Times New Roman" w:hAnsi="Times New Roman" w:cs="Times New Roman"/>
          <w:sz w:val="24"/>
          <w:szCs w:val="24"/>
        </w:rPr>
        <w:t>. The lecture and student set their own learning pace.</w:t>
      </w:r>
    </w:p>
    <w:p w:rsidR="005B786E" w:rsidRDefault="005B786E" w:rsidP="00A61EE7">
      <w:pPr>
        <w:spacing w:line="480" w:lineRule="auto"/>
        <w:jc w:val="both"/>
        <w:rPr>
          <w:rFonts w:ascii="Times New Roman" w:hAnsi="Times New Roman" w:cs="Times New Roman"/>
          <w:b/>
          <w:sz w:val="24"/>
          <w:szCs w:val="24"/>
        </w:rPr>
      </w:pPr>
      <w:r w:rsidRPr="005B786E">
        <w:rPr>
          <w:rFonts w:ascii="Times New Roman" w:hAnsi="Times New Roman" w:cs="Times New Roman"/>
          <w:b/>
          <w:sz w:val="24"/>
          <w:szCs w:val="24"/>
        </w:rPr>
        <w:t xml:space="preserve">Body paragraph </w:t>
      </w:r>
      <w:r>
        <w:rPr>
          <w:rFonts w:ascii="Times New Roman" w:hAnsi="Times New Roman" w:cs="Times New Roman"/>
          <w:b/>
          <w:sz w:val="24"/>
          <w:szCs w:val="24"/>
        </w:rPr>
        <w:t>3</w:t>
      </w:r>
    </w:p>
    <w:p w:rsidR="0009310E" w:rsidRDefault="0009310E" w:rsidP="00A61EE7">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Topic/ </w:t>
      </w:r>
      <w:r>
        <w:rPr>
          <w:rFonts w:ascii="Times New Roman" w:hAnsi="Times New Roman" w:cs="Times New Roman"/>
          <w:sz w:val="24"/>
          <w:szCs w:val="24"/>
        </w:rPr>
        <w:t>affordability</w:t>
      </w:r>
    </w:p>
    <w:p w:rsidR="0009310E" w:rsidRDefault="0009310E" w:rsidP="00A61EE7">
      <w:pPr>
        <w:spacing w:line="480" w:lineRule="auto"/>
        <w:jc w:val="both"/>
        <w:rPr>
          <w:rFonts w:ascii="Times New Roman" w:hAnsi="Times New Roman" w:cs="Times New Roman"/>
          <w:sz w:val="24"/>
          <w:szCs w:val="24"/>
        </w:rPr>
      </w:pPr>
      <w:r w:rsidRPr="005B786E">
        <w:rPr>
          <w:rFonts w:ascii="Times New Roman" w:hAnsi="Times New Roman" w:cs="Times New Roman"/>
          <w:sz w:val="24"/>
          <w:szCs w:val="24"/>
        </w:rPr>
        <w:t>Online learning is more cost effective than in-person learning</w:t>
      </w:r>
    </w:p>
    <w:p w:rsidR="0009310E" w:rsidRDefault="0009310E" w:rsidP="00A61EE7">
      <w:pPr>
        <w:spacing w:line="480" w:lineRule="auto"/>
        <w:jc w:val="both"/>
        <w:rPr>
          <w:rFonts w:ascii="Times New Roman" w:hAnsi="Times New Roman" w:cs="Times New Roman"/>
          <w:b/>
          <w:sz w:val="24"/>
          <w:szCs w:val="24"/>
        </w:rPr>
      </w:pPr>
      <w:r w:rsidRPr="005B786E">
        <w:rPr>
          <w:rFonts w:ascii="Times New Roman" w:hAnsi="Times New Roman" w:cs="Times New Roman"/>
          <w:b/>
          <w:sz w:val="24"/>
          <w:szCs w:val="24"/>
        </w:rPr>
        <w:t xml:space="preserve">Body paragraph </w:t>
      </w:r>
      <w:r>
        <w:rPr>
          <w:rFonts w:ascii="Times New Roman" w:hAnsi="Times New Roman" w:cs="Times New Roman"/>
          <w:b/>
          <w:sz w:val="24"/>
          <w:szCs w:val="24"/>
        </w:rPr>
        <w:t>4</w:t>
      </w:r>
    </w:p>
    <w:p w:rsidR="0009310E" w:rsidRPr="0009310E" w:rsidRDefault="0009310E" w:rsidP="00A61EE7">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Topic/</w:t>
      </w:r>
      <w:r>
        <w:rPr>
          <w:rFonts w:ascii="Times New Roman" w:hAnsi="Times New Roman" w:cs="Times New Roman"/>
          <w:sz w:val="24"/>
          <w:szCs w:val="24"/>
        </w:rPr>
        <w:t xml:space="preserve"> wide offering</w:t>
      </w:r>
    </w:p>
    <w:p w:rsidR="0009310E" w:rsidRPr="005B786E" w:rsidRDefault="0009310E" w:rsidP="00A61EE7">
      <w:pPr>
        <w:spacing w:line="480" w:lineRule="auto"/>
        <w:jc w:val="both"/>
        <w:rPr>
          <w:rFonts w:ascii="Times New Roman" w:hAnsi="Times New Roman" w:cs="Times New Roman"/>
          <w:sz w:val="24"/>
          <w:szCs w:val="24"/>
        </w:rPr>
      </w:pPr>
      <w:r w:rsidRPr="005B786E">
        <w:rPr>
          <w:rFonts w:ascii="Times New Roman" w:hAnsi="Times New Roman" w:cs="Times New Roman"/>
          <w:sz w:val="24"/>
          <w:szCs w:val="24"/>
        </w:rPr>
        <w:t>There is a wide variety of offering</w:t>
      </w:r>
      <w:r w:rsidR="00E44196">
        <w:rPr>
          <w:rFonts w:ascii="Times New Roman" w:hAnsi="Times New Roman" w:cs="Times New Roman"/>
          <w:sz w:val="24"/>
          <w:szCs w:val="24"/>
        </w:rPr>
        <w:t>s</w:t>
      </w:r>
      <w:r w:rsidRPr="005B786E">
        <w:rPr>
          <w:rFonts w:ascii="Times New Roman" w:hAnsi="Times New Roman" w:cs="Times New Roman"/>
          <w:sz w:val="24"/>
          <w:szCs w:val="24"/>
        </w:rPr>
        <w:t xml:space="preserve"> with online learning just as with in-person learning</w:t>
      </w:r>
    </w:p>
    <w:p w:rsidR="0009310E" w:rsidRPr="005B786E" w:rsidRDefault="0009310E" w:rsidP="00A61EE7">
      <w:pPr>
        <w:spacing w:line="480" w:lineRule="auto"/>
        <w:jc w:val="both"/>
        <w:rPr>
          <w:rFonts w:ascii="Times New Roman" w:hAnsi="Times New Roman" w:cs="Times New Roman"/>
          <w:b/>
          <w:sz w:val="24"/>
          <w:szCs w:val="24"/>
        </w:rPr>
      </w:pPr>
      <w:r w:rsidRPr="005B786E">
        <w:rPr>
          <w:rFonts w:ascii="Times New Roman" w:hAnsi="Times New Roman" w:cs="Times New Roman"/>
          <w:b/>
          <w:sz w:val="24"/>
          <w:szCs w:val="24"/>
        </w:rPr>
        <w:t xml:space="preserve">Body paragraph </w:t>
      </w:r>
      <w:r>
        <w:rPr>
          <w:rFonts w:ascii="Times New Roman" w:hAnsi="Times New Roman" w:cs="Times New Roman"/>
          <w:b/>
          <w:sz w:val="24"/>
          <w:szCs w:val="24"/>
        </w:rPr>
        <w:t>5</w:t>
      </w:r>
    </w:p>
    <w:p w:rsidR="005B786E" w:rsidRPr="0009310E" w:rsidRDefault="0009310E" w:rsidP="00A61EE7">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Topic/ </w:t>
      </w:r>
      <w:r>
        <w:rPr>
          <w:rFonts w:ascii="Times New Roman" w:hAnsi="Times New Roman" w:cs="Times New Roman"/>
          <w:sz w:val="24"/>
          <w:szCs w:val="24"/>
        </w:rPr>
        <w:t>customization</w:t>
      </w:r>
    </w:p>
    <w:p w:rsidR="005B786E" w:rsidRPr="005B786E" w:rsidRDefault="001D6931" w:rsidP="00A61EE7">
      <w:pPr>
        <w:spacing w:line="480" w:lineRule="auto"/>
        <w:jc w:val="both"/>
        <w:rPr>
          <w:rFonts w:ascii="Times New Roman" w:hAnsi="Times New Roman" w:cs="Times New Roman"/>
          <w:sz w:val="24"/>
          <w:szCs w:val="24"/>
        </w:rPr>
      </w:pPr>
      <w:r w:rsidRPr="0009310E">
        <w:rPr>
          <w:rFonts w:ascii="Times New Roman" w:hAnsi="Times New Roman" w:cs="Times New Roman"/>
          <w:sz w:val="24"/>
          <w:szCs w:val="24"/>
        </w:rPr>
        <w:t xml:space="preserve">Customization is easily achieved </w:t>
      </w:r>
      <w:r w:rsidR="00E44196">
        <w:rPr>
          <w:rFonts w:ascii="Times New Roman" w:hAnsi="Times New Roman" w:cs="Times New Roman"/>
          <w:sz w:val="24"/>
          <w:szCs w:val="24"/>
        </w:rPr>
        <w:t xml:space="preserve">in </w:t>
      </w:r>
      <w:r w:rsidRPr="0009310E">
        <w:rPr>
          <w:rFonts w:ascii="Times New Roman" w:hAnsi="Times New Roman" w:cs="Times New Roman"/>
          <w:sz w:val="24"/>
          <w:szCs w:val="24"/>
        </w:rPr>
        <w:t>online writing but almost impossible with distance learnin</w:t>
      </w:r>
      <w:r w:rsidR="00447415" w:rsidRPr="0009310E">
        <w:rPr>
          <w:rFonts w:ascii="Times New Roman" w:hAnsi="Times New Roman" w:cs="Times New Roman"/>
          <w:sz w:val="24"/>
          <w:szCs w:val="24"/>
        </w:rPr>
        <w:t>g</w:t>
      </w:r>
      <w:r w:rsidR="00E44196">
        <w:rPr>
          <w:rFonts w:ascii="Times New Roman" w:hAnsi="Times New Roman" w:cs="Times New Roman"/>
          <w:sz w:val="24"/>
          <w:szCs w:val="24"/>
        </w:rPr>
        <w:t>. The student to lecturer ration is quite low.</w:t>
      </w:r>
    </w:p>
    <w:p w:rsidR="00447415" w:rsidRDefault="00447415" w:rsidP="00A61EE7">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Conclusion: </w:t>
      </w:r>
      <w:r>
        <w:rPr>
          <w:rFonts w:ascii="Times New Roman" w:hAnsi="Times New Roman" w:cs="Times New Roman"/>
          <w:sz w:val="24"/>
          <w:szCs w:val="24"/>
        </w:rPr>
        <w:t>online learning is the future of learning.</w:t>
      </w:r>
    </w:p>
    <w:p w:rsidR="00447415" w:rsidRPr="00447415" w:rsidRDefault="00447415" w:rsidP="00A61E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Online learning can be a lifeline for those with </w:t>
      </w:r>
      <w:r w:rsidR="006879E9">
        <w:rPr>
          <w:rFonts w:ascii="Times New Roman" w:hAnsi="Times New Roman" w:cs="Times New Roman"/>
          <w:sz w:val="24"/>
          <w:szCs w:val="24"/>
        </w:rPr>
        <w:t>geographical obstacles</w:t>
      </w:r>
    </w:p>
    <w:p w:rsidR="00626F14" w:rsidRDefault="00626F14" w:rsidP="00A61EE7">
      <w:pPr>
        <w:spacing w:line="480" w:lineRule="auto"/>
        <w:jc w:val="both"/>
        <w:rPr>
          <w:rFonts w:ascii="Times New Roman" w:hAnsi="Times New Roman" w:cs="Times New Roman"/>
          <w:sz w:val="24"/>
          <w:szCs w:val="24"/>
        </w:rPr>
      </w:pPr>
    </w:p>
    <w:p w:rsidR="0009310E" w:rsidRDefault="0009310E" w:rsidP="00A61EE7">
      <w:pPr>
        <w:spacing w:line="480" w:lineRule="auto"/>
        <w:rPr>
          <w:rFonts w:ascii="Times New Roman" w:hAnsi="Times New Roman" w:cs="Times New Roman"/>
          <w:sz w:val="24"/>
          <w:szCs w:val="24"/>
        </w:rPr>
      </w:pPr>
    </w:p>
    <w:p w:rsidR="00A61EE7" w:rsidRDefault="00A61EE7" w:rsidP="0009310E">
      <w:pPr>
        <w:spacing w:line="480" w:lineRule="auto"/>
        <w:rPr>
          <w:rFonts w:ascii="Times New Roman" w:hAnsi="Times New Roman" w:cs="Times New Roman"/>
          <w:b/>
          <w:sz w:val="24"/>
          <w:szCs w:val="24"/>
        </w:rPr>
      </w:pPr>
    </w:p>
    <w:p w:rsidR="00A61EE7" w:rsidRDefault="00A61EE7" w:rsidP="0009310E">
      <w:pPr>
        <w:spacing w:line="480" w:lineRule="auto"/>
        <w:rPr>
          <w:rFonts w:ascii="Times New Roman" w:hAnsi="Times New Roman" w:cs="Times New Roman"/>
          <w:b/>
          <w:sz w:val="24"/>
          <w:szCs w:val="24"/>
        </w:rPr>
      </w:pPr>
    </w:p>
    <w:p w:rsidR="00A61EE7" w:rsidRDefault="00A61EE7" w:rsidP="0009310E">
      <w:pPr>
        <w:spacing w:line="480" w:lineRule="auto"/>
        <w:rPr>
          <w:rFonts w:ascii="Times New Roman" w:hAnsi="Times New Roman" w:cs="Times New Roman"/>
          <w:b/>
          <w:sz w:val="24"/>
          <w:szCs w:val="24"/>
        </w:rPr>
      </w:pPr>
    </w:p>
    <w:p w:rsidR="00A61EE7" w:rsidRDefault="00A61EE7" w:rsidP="0009310E">
      <w:pPr>
        <w:spacing w:line="480" w:lineRule="auto"/>
        <w:rPr>
          <w:rFonts w:ascii="Times New Roman" w:hAnsi="Times New Roman" w:cs="Times New Roman"/>
          <w:b/>
          <w:sz w:val="24"/>
          <w:szCs w:val="24"/>
        </w:rPr>
      </w:pPr>
    </w:p>
    <w:p w:rsidR="00A61EE7" w:rsidRDefault="00A61EE7" w:rsidP="0009310E">
      <w:pPr>
        <w:spacing w:line="480" w:lineRule="auto"/>
        <w:rPr>
          <w:rFonts w:ascii="Times New Roman" w:hAnsi="Times New Roman" w:cs="Times New Roman"/>
          <w:b/>
          <w:sz w:val="24"/>
          <w:szCs w:val="24"/>
        </w:rPr>
      </w:pPr>
    </w:p>
    <w:p w:rsidR="00A61EE7" w:rsidRDefault="00A61EE7" w:rsidP="0009310E">
      <w:pPr>
        <w:spacing w:line="480" w:lineRule="auto"/>
        <w:rPr>
          <w:rFonts w:ascii="Times New Roman" w:hAnsi="Times New Roman" w:cs="Times New Roman"/>
          <w:b/>
          <w:sz w:val="24"/>
          <w:szCs w:val="24"/>
        </w:rPr>
      </w:pPr>
    </w:p>
    <w:p w:rsidR="00A61EE7" w:rsidRDefault="00A61EE7" w:rsidP="0009310E">
      <w:pPr>
        <w:spacing w:line="480" w:lineRule="auto"/>
        <w:rPr>
          <w:rFonts w:ascii="Times New Roman" w:hAnsi="Times New Roman" w:cs="Times New Roman"/>
          <w:b/>
          <w:sz w:val="24"/>
          <w:szCs w:val="24"/>
        </w:rPr>
      </w:pPr>
    </w:p>
    <w:p w:rsidR="00A61EE7" w:rsidRDefault="00A61EE7" w:rsidP="0009310E">
      <w:pPr>
        <w:spacing w:line="480" w:lineRule="auto"/>
        <w:rPr>
          <w:rFonts w:ascii="Times New Roman" w:hAnsi="Times New Roman" w:cs="Times New Roman"/>
          <w:b/>
          <w:sz w:val="24"/>
          <w:szCs w:val="24"/>
        </w:rPr>
      </w:pPr>
    </w:p>
    <w:p w:rsidR="00A61EE7" w:rsidRDefault="00A7372F" w:rsidP="00E4419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Final Research Paper</w:t>
      </w:r>
    </w:p>
    <w:p w:rsidR="00B443F3" w:rsidRPr="00060296" w:rsidRDefault="00B443F3" w:rsidP="00A61EE7">
      <w:pPr>
        <w:spacing w:line="480" w:lineRule="auto"/>
        <w:jc w:val="center"/>
        <w:rPr>
          <w:rFonts w:ascii="Times New Roman" w:hAnsi="Times New Roman" w:cs="Times New Roman"/>
          <w:b/>
          <w:sz w:val="24"/>
          <w:szCs w:val="24"/>
        </w:rPr>
      </w:pPr>
      <w:r w:rsidRPr="00060296">
        <w:rPr>
          <w:rFonts w:ascii="Times New Roman" w:hAnsi="Times New Roman" w:cs="Times New Roman"/>
          <w:b/>
          <w:sz w:val="24"/>
          <w:szCs w:val="24"/>
        </w:rPr>
        <w:t xml:space="preserve">Is </w:t>
      </w:r>
      <w:r w:rsidR="00771554" w:rsidRPr="00060296">
        <w:rPr>
          <w:rFonts w:ascii="Times New Roman" w:hAnsi="Times New Roman" w:cs="Times New Roman"/>
          <w:b/>
          <w:sz w:val="24"/>
          <w:szCs w:val="24"/>
        </w:rPr>
        <w:t>O</w:t>
      </w:r>
      <w:r w:rsidRPr="00060296">
        <w:rPr>
          <w:rFonts w:ascii="Times New Roman" w:hAnsi="Times New Roman" w:cs="Times New Roman"/>
          <w:b/>
          <w:sz w:val="24"/>
          <w:szCs w:val="24"/>
        </w:rPr>
        <w:t xml:space="preserve">nline </w:t>
      </w:r>
      <w:r w:rsidR="00333365">
        <w:rPr>
          <w:rFonts w:ascii="Times New Roman" w:hAnsi="Times New Roman" w:cs="Times New Roman"/>
          <w:b/>
          <w:sz w:val="24"/>
          <w:szCs w:val="24"/>
        </w:rPr>
        <w:t>Learning</w:t>
      </w:r>
      <w:r w:rsidR="00060296" w:rsidRPr="00060296">
        <w:rPr>
          <w:rFonts w:ascii="Times New Roman" w:hAnsi="Times New Roman" w:cs="Times New Roman"/>
          <w:b/>
          <w:sz w:val="24"/>
          <w:szCs w:val="24"/>
        </w:rPr>
        <w:t xml:space="preserve"> more E</w:t>
      </w:r>
      <w:r w:rsidRPr="00060296">
        <w:rPr>
          <w:rFonts w:ascii="Times New Roman" w:hAnsi="Times New Roman" w:cs="Times New Roman"/>
          <w:b/>
          <w:sz w:val="24"/>
          <w:szCs w:val="24"/>
        </w:rPr>
        <w:t>ffective</w:t>
      </w:r>
      <w:r w:rsidR="00060296" w:rsidRPr="00060296">
        <w:rPr>
          <w:rFonts w:ascii="Times New Roman" w:hAnsi="Times New Roman" w:cs="Times New Roman"/>
          <w:b/>
          <w:sz w:val="24"/>
          <w:szCs w:val="24"/>
        </w:rPr>
        <w:t xml:space="preserve"> than In-Person Learning?</w:t>
      </w:r>
    </w:p>
    <w:p w:rsidR="008B35E7" w:rsidRPr="008B0D68" w:rsidRDefault="00217184" w:rsidP="000602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Students do not learn much just sitting in halls. </w:t>
      </w:r>
      <w:r w:rsidR="00771554" w:rsidRPr="008B0D68">
        <w:rPr>
          <w:rFonts w:ascii="Times New Roman" w:hAnsi="Times New Roman" w:cs="Times New Roman"/>
          <w:sz w:val="24"/>
          <w:szCs w:val="24"/>
        </w:rPr>
        <w:t xml:space="preserve">Online </w:t>
      </w:r>
      <w:r w:rsidR="005420A6" w:rsidRPr="008B0D68">
        <w:rPr>
          <w:rFonts w:ascii="Times New Roman" w:hAnsi="Times New Roman" w:cs="Times New Roman"/>
          <w:sz w:val="24"/>
          <w:szCs w:val="24"/>
        </w:rPr>
        <w:t xml:space="preserve">learning has an interesting journey </w:t>
      </w:r>
      <w:r>
        <w:rPr>
          <w:rFonts w:ascii="Times New Roman" w:hAnsi="Times New Roman" w:cs="Times New Roman"/>
          <w:sz w:val="24"/>
          <w:szCs w:val="24"/>
        </w:rPr>
        <w:t>with great inspiring success stories since 2000</w:t>
      </w:r>
      <w:r w:rsidR="005420A6" w:rsidRPr="008B0D68">
        <w:rPr>
          <w:rFonts w:ascii="Times New Roman" w:hAnsi="Times New Roman" w:cs="Times New Roman"/>
          <w:sz w:val="24"/>
          <w:szCs w:val="24"/>
        </w:rPr>
        <w:t>.</w:t>
      </w:r>
      <w:r w:rsidR="00A8233C" w:rsidRPr="008B0D68">
        <w:rPr>
          <w:rFonts w:ascii="Times New Roman" w:hAnsi="Times New Roman" w:cs="Times New Roman"/>
          <w:sz w:val="24"/>
          <w:szCs w:val="24"/>
        </w:rPr>
        <w:t xml:space="preserve"> The establishment</w:t>
      </w:r>
      <w:r w:rsidR="007F74C7" w:rsidRPr="008B0D68">
        <w:rPr>
          <w:rFonts w:ascii="Times New Roman" w:hAnsi="Times New Roman" w:cs="Times New Roman"/>
          <w:sz w:val="24"/>
          <w:szCs w:val="24"/>
        </w:rPr>
        <w:t xml:space="preserve"> and spread of internet across the globe </w:t>
      </w:r>
      <w:r w:rsidR="00A8233C" w:rsidRPr="008B0D68">
        <w:rPr>
          <w:rFonts w:ascii="Times New Roman" w:hAnsi="Times New Roman" w:cs="Times New Roman"/>
          <w:sz w:val="24"/>
          <w:szCs w:val="24"/>
        </w:rPr>
        <w:t>facilitated online</w:t>
      </w:r>
      <w:r w:rsidR="00AA16CA" w:rsidRPr="008B0D68">
        <w:rPr>
          <w:rFonts w:ascii="Times New Roman" w:hAnsi="Times New Roman" w:cs="Times New Roman"/>
          <w:sz w:val="24"/>
          <w:szCs w:val="24"/>
        </w:rPr>
        <w:t xml:space="preserve"> distance learning </w:t>
      </w:r>
      <w:r w:rsidR="00735A1B" w:rsidRPr="008B0D68">
        <w:rPr>
          <w:rFonts w:ascii="Times New Roman" w:hAnsi="Times New Roman" w:cs="Times New Roman"/>
          <w:sz w:val="24"/>
          <w:szCs w:val="24"/>
        </w:rPr>
        <w:t>to</w:t>
      </w:r>
      <w:r w:rsidR="00A8233C" w:rsidRPr="008B0D68">
        <w:rPr>
          <w:rFonts w:ascii="Times New Roman" w:hAnsi="Times New Roman" w:cs="Times New Roman"/>
          <w:sz w:val="24"/>
          <w:szCs w:val="24"/>
        </w:rPr>
        <w:t xml:space="preserve"> start and grow </w:t>
      </w:r>
      <w:r w:rsidR="00735A1B" w:rsidRPr="008B0D68">
        <w:rPr>
          <w:rFonts w:ascii="Times New Roman" w:hAnsi="Times New Roman" w:cs="Times New Roman"/>
          <w:sz w:val="24"/>
          <w:szCs w:val="24"/>
        </w:rPr>
        <w:t>drastically to significant level</w:t>
      </w:r>
      <w:r w:rsidR="006760BA" w:rsidRPr="008B0D68">
        <w:rPr>
          <w:rFonts w:ascii="Times New Roman" w:hAnsi="Times New Roman" w:cs="Times New Roman"/>
          <w:sz w:val="24"/>
          <w:szCs w:val="24"/>
        </w:rPr>
        <w:t>. In</w:t>
      </w:r>
      <w:r w:rsidR="00B208BD" w:rsidRPr="008B0D68">
        <w:rPr>
          <w:rFonts w:ascii="Times New Roman" w:hAnsi="Times New Roman" w:cs="Times New Roman"/>
          <w:sz w:val="24"/>
          <w:szCs w:val="24"/>
        </w:rPr>
        <w:t xml:space="preserve"> 1994, </w:t>
      </w:r>
      <w:r w:rsidR="00333365">
        <w:rPr>
          <w:rFonts w:ascii="Times New Roman" w:hAnsi="Times New Roman" w:cs="Times New Roman"/>
          <w:sz w:val="24"/>
          <w:szCs w:val="24"/>
        </w:rPr>
        <w:t>Cal</w:t>
      </w:r>
      <w:r w:rsidR="00333365" w:rsidRPr="008B0D68">
        <w:rPr>
          <w:rFonts w:ascii="Times New Roman" w:hAnsi="Times New Roman" w:cs="Times New Roman"/>
          <w:sz w:val="24"/>
          <w:szCs w:val="24"/>
        </w:rPr>
        <w:t>campus</w:t>
      </w:r>
      <w:r w:rsidR="00B208BD" w:rsidRPr="008B0D68">
        <w:rPr>
          <w:rFonts w:ascii="Times New Roman" w:hAnsi="Times New Roman" w:cs="Times New Roman"/>
          <w:sz w:val="24"/>
          <w:szCs w:val="24"/>
        </w:rPr>
        <w:t xml:space="preserve">, </w:t>
      </w:r>
      <w:r w:rsidR="006760BA" w:rsidRPr="008B0D68">
        <w:rPr>
          <w:rFonts w:ascii="Times New Roman" w:hAnsi="Times New Roman" w:cs="Times New Roman"/>
          <w:sz w:val="24"/>
          <w:szCs w:val="24"/>
        </w:rPr>
        <w:t xml:space="preserve">the first fully accredited online school was founded in the United States. It served high school student from grade 9 to 12. </w:t>
      </w:r>
      <w:r w:rsidR="006B64B9" w:rsidRPr="008B0D68">
        <w:rPr>
          <w:rFonts w:ascii="Times New Roman" w:hAnsi="Times New Roman" w:cs="Times New Roman"/>
          <w:sz w:val="24"/>
          <w:szCs w:val="24"/>
        </w:rPr>
        <w:t>The</w:t>
      </w:r>
      <w:r w:rsidR="00735A1B" w:rsidRPr="008B0D68">
        <w:rPr>
          <w:rFonts w:ascii="Times New Roman" w:hAnsi="Times New Roman" w:cs="Times New Roman"/>
          <w:sz w:val="24"/>
          <w:szCs w:val="24"/>
        </w:rPr>
        <w:t xml:space="preserve"> term e-learning was</w:t>
      </w:r>
      <w:r w:rsidR="006B64B9" w:rsidRPr="008B0D68">
        <w:rPr>
          <w:rFonts w:ascii="Times New Roman" w:hAnsi="Times New Roman" w:cs="Times New Roman"/>
          <w:sz w:val="24"/>
          <w:szCs w:val="24"/>
        </w:rPr>
        <w:t xml:space="preserve"> used professionally</w:t>
      </w:r>
      <w:r w:rsidR="00735A1B" w:rsidRPr="008B0D68">
        <w:rPr>
          <w:rFonts w:ascii="Times New Roman" w:hAnsi="Times New Roman" w:cs="Times New Roman"/>
          <w:sz w:val="24"/>
          <w:szCs w:val="24"/>
        </w:rPr>
        <w:t xml:space="preserve"> in 1999 when at the same time,</w:t>
      </w:r>
      <w:r w:rsidR="00B208BD" w:rsidRPr="008B0D68">
        <w:rPr>
          <w:rFonts w:ascii="Times New Roman" w:hAnsi="Times New Roman" w:cs="Times New Roman"/>
          <w:sz w:val="24"/>
          <w:szCs w:val="24"/>
        </w:rPr>
        <w:t xml:space="preserve"> Jones International University, </w:t>
      </w:r>
      <w:r w:rsidR="006B64B9" w:rsidRPr="008B0D68">
        <w:rPr>
          <w:rFonts w:ascii="Times New Roman" w:hAnsi="Times New Roman" w:cs="Times New Roman"/>
          <w:sz w:val="24"/>
          <w:szCs w:val="24"/>
        </w:rPr>
        <w:t>the first online university offering online courses in business and education was started</w:t>
      </w:r>
      <w:r w:rsidR="00AE6C24" w:rsidRPr="008B0D68">
        <w:rPr>
          <w:rFonts w:ascii="Times New Roman" w:hAnsi="Times New Roman" w:cs="Times New Roman"/>
          <w:color w:val="000000"/>
          <w:sz w:val="24"/>
          <w:szCs w:val="24"/>
          <w:shd w:val="clear" w:color="auto" w:fill="FFFFFF"/>
        </w:rPr>
        <w:t xml:space="preserve"> (Harasim, 2000)</w:t>
      </w:r>
      <w:r w:rsidR="006B64B9" w:rsidRPr="008B0D68">
        <w:rPr>
          <w:rFonts w:ascii="Times New Roman" w:hAnsi="Times New Roman" w:cs="Times New Roman"/>
          <w:sz w:val="24"/>
          <w:szCs w:val="24"/>
        </w:rPr>
        <w:t xml:space="preserve">. </w:t>
      </w:r>
      <w:r w:rsidR="002E4539" w:rsidRPr="008B0D68">
        <w:rPr>
          <w:rFonts w:ascii="Times New Roman" w:hAnsi="Times New Roman" w:cs="Times New Roman"/>
          <w:sz w:val="24"/>
          <w:szCs w:val="24"/>
        </w:rPr>
        <w:t>Until now, more efficient online learning platforms</w:t>
      </w:r>
      <w:r w:rsidR="00B208BD" w:rsidRPr="008B0D68">
        <w:rPr>
          <w:rFonts w:ascii="Times New Roman" w:hAnsi="Times New Roman" w:cs="Times New Roman"/>
          <w:sz w:val="24"/>
          <w:szCs w:val="24"/>
        </w:rPr>
        <w:t xml:space="preserve"> like, Udemy, Coursera, and Skillshare</w:t>
      </w:r>
      <w:r w:rsidR="002E4539" w:rsidRPr="008B0D68">
        <w:rPr>
          <w:rFonts w:ascii="Times New Roman" w:hAnsi="Times New Roman" w:cs="Times New Roman"/>
          <w:sz w:val="24"/>
          <w:szCs w:val="24"/>
        </w:rPr>
        <w:t xml:space="preserve"> have been invented.</w:t>
      </w:r>
      <w:r w:rsidR="00B81D58" w:rsidRPr="008B0D68">
        <w:rPr>
          <w:rFonts w:ascii="Times New Roman" w:hAnsi="Times New Roman" w:cs="Times New Roman"/>
          <w:sz w:val="24"/>
          <w:szCs w:val="24"/>
        </w:rPr>
        <w:t xml:space="preserve"> </w:t>
      </w:r>
      <w:r w:rsidR="002E4539" w:rsidRPr="008B0D68">
        <w:rPr>
          <w:rFonts w:ascii="Times New Roman" w:hAnsi="Times New Roman" w:cs="Times New Roman"/>
          <w:sz w:val="24"/>
          <w:szCs w:val="24"/>
        </w:rPr>
        <w:t xml:space="preserve"> </w:t>
      </w:r>
      <w:r w:rsidR="00B64569" w:rsidRPr="008B0D68">
        <w:rPr>
          <w:rFonts w:ascii="Times New Roman" w:hAnsi="Times New Roman" w:cs="Times New Roman"/>
          <w:sz w:val="24"/>
          <w:szCs w:val="24"/>
        </w:rPr>
        <w:t>Technology and internet</w:t>
      </w:r>
      <w:r w:rsidR="002E4539" w:rsidRPr="008B0D68">
        <w:rPr>
          <w:rFonts w:ascii="Times New Roman" w:hAnsi="Times New Roman" w:cs="Times New Roman"/>
          <w:sz w:val="24"/>
          <w:szCs w:val="24"/>
        </w:rPr>
        <w:t xml:space="preserve"> has seen almost all universities in the world offer fully online programs for their students. </w:t>
      </w:r>
      <w:r w:rsidR="00F121FA" w:rsidRPr="008B0D68">
        <w:rPr>
          <w:rFonts w:ascii="Times New Roman" w:hAnsi="Times New Roman" w:cs="Times New Roman"/>
          <w:sz w:val="24"/>
          <w:szCs w:val="24"/>
        </w:rPr>
        <w:t>I</w:t>
      </w:r>
      <w:r w:rsidR="009B7516" w:rsidRPr="008B0D68">
        <w:rPr>
          <w:rFonts w:ascii="Times New Roman" w:hAnsi="Times New Roman" w:cs="Times New Roman"/>
          <w:sz w:val="24"/>
          <w:szCs w:val="24"/>
        </w:rPr>
        <w:t xml:space="preserve">n the last </w:t>
      </w:r>
      <w:r w:rsidR="00AE6C24" w:rsidRPr="008B0D68">
        <w:rPr>
          <w:rFonts w:ascii="Times New Roman" w:hAnsi="Times New Roman" w:cs="Times New Roman"/>
          <w:sz w:val="24"/>
          <w:szCs w:val="24"/>
        </w:rPr>
        <w:t>two</w:t>
      </w:r>
      <w:r w:rsidR="00F121FA" w:rsidRPr="008B0D68">
        <w:rPr>
          <w:rFonts w:ascii="Times New Roman" w:hAnsi="Times New Roman" w:cs="Times New Roman"/>
          <w:sz w:val="24"/>
          <w:szCs w:val="24"/>
        </w:rPr>
        <w:t xml:space="preserve"> decade</w:t>
      </w:r>
      <w:r w:rsidR="00AE6C24" w:rsidRPr="008B0D68">
        <w:rPr>
          <w:rFonts w:ascii="Times New Roman" w:hAnsi="Times New Roman" w:cs="Times New Roman"/>
          <w:sz w:val="24"/>
          <w:szCs w:val="24"/>
        </w:rPr>
        <w:t>s</w:t>
      </w:r>
      <w:r w:rsidR="00F121FA" w:rsidRPr="008B0D68">
        <w:rPr>
          <w:rFonts w:ascii="Times New Roman" w:hAnsi="Times New Roman" w:cs="Times New Roman"/>
          <w:sz w:val="24"/>
          <w:szCs w:val="24"/>
        </w:rPr>
        <w:t>, o</w:t>
      </w:r>
      <w:r w:rsidR="009B7516" w:rsidRPr="008B0D68">
        <w:rPr>
          <w:rFonts w:ascii="Times New Roman" w:hAnsi="Times New Roman" w:cs="Times New Roman"/>
          <w:sz w:val="24"/>
          <w:szCs w:val="24"/>
        </w:rPr>
        <w:t>nline</w:t>
      </w:r>
      <w:r w:rsidR="00F121FA" w:rsidRPr="008B0D68">
        <w:rPr>
          <w:rFonts w:ascii="Times New Roman" w:hAnsi="Times New Roman" w:cs="Times New Roman"/>
          <w:sz w:val="24"/>
          <w:szCs w:val="24"/>
        </w:rPr>
        <w:t xml:space="preserve"> learni</w:t>
      </w:r>
      <w:r w:rsidR="00B64569" w:rsidRPr="008B0D68">
        <w:rPr>
          <w:rFonts w:ascii="Times New Roman" w:hAnsi="Times New Roman" w:cs="Times New Roman"/>
          <w:sz w:val="24"/>
          <w:szCs w:val="24"/>
        </w:rPr>
        <w:t>ng preference has increased to some significant degree</w:t>
      </w:r>
      <w:r w:rsidR="007E36F2" w:rsidRPr="008B0D68">
        <w:rPr>
          <w:rFonts w:ascii="Times New Roman" w:hAnsi="Times New Roman" w:cs="Times New Roman"/>
          <w:sz w:val="24"/>
          <w:szCs w:val="24"/>
        </w:rPr>
        <w:t>;</w:t>
      </w:r>
      <w:r w:rsidR="00F121FA" w:rsidRPr="008B0D68">
        <w:rPr>
          <w:rFonts w:ascii="Times New Roman" w:hAnsi="Times New Roman" w:cs="Times New Roman"/>
          <w:sz w:val="24"/>
          <w:szCs w:val="24"/>
        </w:rPr>
        <w:t xml:space="preserve"> this is primarily as a result of its flexibility to learners, the friendly learning platforms, </w:t>
      </w:r>
      <w:r w:rsidR="007E36F2" w:rsidRPr="008B0D68">
        <w:rPr>
          <w:rFonts w:ascii="Times New Roman" w:hAnsi="Times New Roman" w:cs="Times New Roman"/>
          <w:sz w:val="24"/>
          <w:szCs w:val="24"/>
        </w:rPr>
        <w:t xml:space="preserve">accessibility and cost friendly. </w:t>
      </w:r>
      <w:r w:rsidR="00450A95" w:rsidRPr="008B0D68">
        <w:rPr>
          <w:rFonts w:ascii="Times New Roman" w:hAnsi="Times New Roman" w:cs="Times New Roman"/>
          <w:sz w:val="24"/>
          <w:szCs w:val="24"/>
        </w:rPr>
        <w:t xml:space="preserve"> This</w:t>
      </w:r>
      <w:r w:rsidR="00B64569" w:rsidRPr="008B0D68">
        <w:rPr>
          <w:rFonts w:ascii="Times New Roman" w:hAnsi="Times New Roman" w:cs="Times New Roman"/>
          <w:sz w:val="24"/>
          <w:szCs w:val="24"/>
        </w:rPr>
        <w:t xml:space="preserve"> essay portrays how</w:t>
      </w:r>
      <w:r w:rsidR="00450A95" w:rsidRPr="008B0D68">
        <w:rPr>
          <w:rFonts w:ascii="Times New Roman" w:hAnsi="Times New Roman" w:cs="Times New Roman"/>
          <w:sz w:val="24"/>
          <w:szCs w:val="24"/>
        </w:rPr>
        <w:t xml:space="preserve"> online learning </w:t>
      </w:r>
      <w:r w:rsidR="00AA1801" w:rsidRPr="008B0D68">
        <w:rPr>
          <w:rFonts w:ascii="Times New Roman" w:hAnsi="Times New Roman" w:cs="Times New Roman"/>
          <w:sz w:val="24"/>
          <w:szCs w:val="24"/>
        </w:rPr>
        <w:t xml:space="preserve">is more effective than </w:t>
      </w:r>
      <w:r w:rsidR="009B7516" w:rsidRPr="008B0D68">
        <w:rPr>
          <w:rFonts w:ascii="Times New Roman" w:hAnsi="Times New Roman" w:cs="Times New Roman"/>
          <w:sz w:val="24"/>
          <w:szCs w:val="24"/>
        </w:rPr>
        <w:t>in</w:t>
      </w:r>
      <w:r w:rsidR="007E36F2" w:rsidRPr="008B0D68">
        <w:rPr>
          <w:rFonts w:ascii="Times New Roman" w:hAnsi="Times New Roman" w:cs="Times New Roman"/>
          <w:sz w:val="24"/>
          <w:szCs w:val="24"/>
        </w:rPr>
        <w:t>-</w:t>
      </w:r>
      <w:r w:rsidR="009B7516" w:rsidRPr="008B0D68">
        <w:rPr>
          <w:rFonts w:ascii="Times New Roman" w:hAnsi="Times New Roman" w:cs="Times New Roman"/>
          <w:sz w:val="24"/>
          <w:szCs w:val="24"/>
        </w:rPr>
        <w:t xml:space="preserve">person learning </w:t>
      </w:r>
      <w:r w:rsidR="00AA1801" w:rsidRPr="008B0D68">
        <w:rPr>
          <w:rFonts w:ascii="Times New Roman" w:hAnsi="Times New Roman" w:cs="Times New Roman"/>
          <w:sz w:val="24"/>
          <w:szCs w:val="24"/>
        </w:rPr>
        <w:t xml:space="preserve">to a </w:t>
      </w:r>
      <w:r w:rsidR="00C82E2E">
        <w:rPr>
          <w:rFonts w:ascii="Times New Roman" w:hAnsi="Times New Roman" w:cs="Times New Roman"/>
          <w:sz w:val="24"/>
          <w:szCs w:val="24"/>
        </w:rPr>
        <w:t>student in terms of flexibility, accessibility</w:t>
      </w:r>
      <w:r w:rsidR="00A61EE7">
        <w:rPr>
          <w:rFonts w:ascii="Times New Roman" w:hAnsi="Times New Roman" w:cs="Times New Roman"/>
          <w:sz w:val="24"/>
          <w:szCs w:val="24"/>
        </w:rPr>
        <w:t>, affordability, wife variety</w:t>
      </w:r>
      <w:r w:rsidR="00C82E2E">
        <w:rPr>
          <w:rFonts w:ascii="Times New Roman" w:hAnsi="Times New Roman" w:cs="Times New Roman"/>
          <w:sz w:val="24"/>
          <w:szCs w:val="24"/>
        </w:rPr>
        <w:t xml:space="preserve"> and customization</w:t>
      </w:r>
      <w:r w:rsidR="00AA16CA" w:rsidRPr="008B0D68">
        <w:rPr>
          <w:rFonts w:ascii="Times New Roman" w:hAnsi="Times New Roman" w:cs="Times New Roman"/>
          <w:sz w:val="24"/>
          <w:szCs w:val="24"/>
        </w:rPr>
        <w:t xml:space="preserve"> </w:t>
      </w:r>
      <w:r w:rsidR="00450A95" w:rsidRPr="008B0D68">
        <w:rPr>
          <w:rFonts w:ascii="Times New Roman" w:hAnsi="Times New Roman" w:cs="Times New Roman"/>
          <w:sz w:val="24"/>
          <w:szCs w:val="24"/>
        </w:rPr>
        <w:t>in</w:t>
      </w:r>
      <w:r w:rsidR="00B64569" w:rsidRPr="008B0D68">
        <w:rPr>
          <w:rFonts w:ascii="Times New Roman" w:hAnsi="Times New Roman" w:cs="Times New Roman"/>
          <w:sz w:val="24"/>
          <w:szCs w:val="24"/>
        </w:rPr>
        <w:t xml:space="preserve"> </w:t>
      </w:r>
      <w:r w:rsidR="00E854BB" w:rsidRPr="008B0D68">
        <w:rPr>
          <w:rFonts w:ascii="Times New Roman" w:hAnsi="Times New Roman" w:cs="Times New Roman"/>
          <w:sz w:val="24"/>
          <w:szCs w:val="24"/>
        </w:rPr>
        <w:t>this</w:t>
      </w:r>
      <w:r w:rsidR="00AA1801" w:rsidRPr="008B0D68">
        <w:rPr>
          <w:rFonts w:ascii="Times New Roman" w:hAnsi="Times New Roman" w:cs="Times New Roman"/>
          <w:sz w:val="24"/>
          <w:szCs w:val="24"/>
        </w:rPr>
        <w:t xml:space="preserve"> dynamic</w:t>
      </w:r>
      <w:r w:rsidR="008B35E7" w:rsidRPr="008B0D68">
        <w:rPr>
          <w:rFonts w:ascii="Times New Roman" w:hAnsi="Times New Roman" w:cs="Times New Roman"/>
          <w:sz w:val="24"/>
          <w:szCs w:val="24"/>
        </w:rPr>
        <w:t xml:space="preserve"> w</w:t>
      </w:r>
      <w:r w:rsidR="009B7516" w:rsidRPr="008B0D68">
        <w:rPr>
          <w:rFonts w:ascii="Times New Roman" w:hAnsi="Times New Roman" w:cs="Times New Roman"/>
          <w:sz w:val="24"/>
          <w:szCs w:val="24"/>
        </w:rPr>
        <w:t>orld</w:t>
      </w:r>
      <w:r w:rsidR="00AA16CA" w:rsidRPr="008B0D68">
        <w:rPr>
          <w:rFonts w:ascii="Times New Roman" w:hAnsi="Times New Roman" w:cs="Times New Roman"/>
          <w:sz w:val="24"/>
          <w:szCs w:val="24"/>
        </w:rPr>
        <w:t>.</w:t>
      </w:r>
    </w:p>
    <w:p w:rsidR="00AA16CA" w:rsidRPr="008B0D68" w:rsidRDefault="00AA16CA"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t xml:space="preserve">In the </w:t>
      </w:r>
      <w:r w:rsidR="00ED7CA8" w:rsidRPr="008B0D68">
        <w:rPr>
          <w:rFonts w:ascii="Times New Roman" w:hAnsi="Times New Roman" w:cs="Times New Roman"/>
          <w:sz w:val="24"/>
          <w:szCs w:val="24"/>
        </w:rPr>
        <w:t xml:space="preserve">last </w:t>
      </w:r>
      <w:r w:rsidRPr="008B0D68">
        <w:rPr>
          <w:rFonts w:ascii="Times New Roman" w:hAnsi="Times New Roman" w:cs="Times New Roman"/>
          <w:sz w:val="24"/>
          <w:szCs w:val="24"/>
        </w:rPr>
        <w:t>couple of decades, the traditional narrative of learning</w:t>
      </w:r>
      <w:r w:rsidR="00ED7CA8" w:rsidRPr="008B0D68">
        <w:rPr>
          <w:rFonts w:ascii="Times New Roman" w:hAnsi="Times New Roman" w:cs="Times New Roman"/>
          <w:sz w:val="24"/>
          <w:szCs w:val="24"/>
        </w:rPr>
        <w:t xml:space="preserve"> changed. Online learning </w:t>
      </w:r>
      <w:r w:rsidR="009C63D6" w:rsidRPr="008B0D68">
        <w:rPr>
          <w:rFonts w:ascii="Times New Roman" w:hAnsi="Times New Roman" w:cs="Times New Roman"/>
          <w:sz w:val="24"/>
          <w:szCs w:val="24"/>
        </w:rPr>
        <w:t>becomes</w:t>
      </w:r>
      <w:r w:rsidR="00ED7CA8" w:rsidRPr="008B0D68">
        <w:rPr>
          <w:rFonts w:ascii="Times New Roman" w:hAnsi="Times New Roman" w:cs="Times New Roman"/>
          <w:sz w:val="24"/>
          <w:szCs w:val="24"/>
        </w:rPr>
        <w:t xml:space="preserve"> another option to be considered when planning to enroll to a course. Being present in class is no longer </w:t>
      </w:r>
      <w:r w:rsidR="009C63D6" w:rsidRPr="008B0D68">
        <w:rPr>
          <w:rFonts w:ascii="Times New Roman" w:hAnsi="Times New Roman" w:cs="Times New Roman"/>
          <w:sz w:val="24"/>
          <w:szCs w:val="24"/>
        </w:rPr>
        <w:t>the</w:t>
      </w:r>
      <w:r w:rsidR="00ED7CA8" w:rsidRPr="008B0D68">
        <w:rPr>
          <w:rFonts w:ascii="Times New Roman" w:hAnsi="Times New Roman" w:cs="Times New Roman"/>
          <w:sz w:val="24"/>
          <w:szCs w:val="24"/>
        </w:rPr>
        <w:t xml:space="preserve"> guarantee </w:t>
      </w:r>
      <w:r w:rsidR="009C63D6" w:rsidRPr="008B0D68">
        <w:rPr>
          <w:rFonts w:ascii="Times New Roman" w:hAnsi="Times New Roman" w:cs="Times New Roman"/>
          <w:sz w:val="24"/>
          <w:szCs w:val="24"/>
        </w:rPr>
        <w:t>to get quality education; with the era of internet and computer technology, online learning is able to offer sustainable quality education just like</w:t>
      </w:r>
      <w:r w:rsidR="00AE6C24" w:rsidRPr="008B0D68">
        <w:rPr>
          <w:rFonts w:ascii="Times New Roman" w:hAnsi="Times New Roman" w:cs="Times New Roman"/>
          <w:sz w:val="24"/>
          <w:szCs w:val="24"/>
        </w:rPr>
        <w:t xml:space="preserve"> in-</w:t>
      </w:r>
      <w:r w:rsidR="009C63D6" w:rsidRPr="008B0D68">
        <w:rPr>
          <w:rFonts w:ascii="Times New Roman" w:hAnsi="Times New Roman" w:cs="Times New Roman"/>
          <w:sz w:val="24"/>
          <w:szCs w:val="24"/>
        </w:rPr>
        <w:t xml:space="preserve">person learning and even beyond. There are many diverse reasons as to why e-learning </w:t>
      </w:r>
      <w:r w:rsidR="00A92642" w:rsidRPr="008B0D68">
        <w:rPr>
          <w:rFonts w:ascii="Times New Roman" w:hAnsi="Times New Roman" w:cs="Times New Roman"/>
          <w:sz w:val="24"/>
          <w:szCs w:val="24"/>
        </w:rPr>
        <w:t>mode of is study is as effective as and even more effective than in-person learning.</w:t>
      </w:r>
    </w:p>
    <w:p w:rsidR="00A92642" w:rsidRPr="008B0D68" w:rsidRDefault="00A92642"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lastRenderedPageBreak/>
        <w:t xml:space="preserve">Firstly, </w:t>
      </w:r>
      <w:r w:rsidR="00C714CE" w:rsidRPr="008B0D68">
        <w:rPr>
          <w:rFonts w:ascii="Times New Roman" w:hAnsi="Times New Roman" w:cs="Times New Roman"/>
          <w:sz w:val="24"/>
          <w:szCs w:val="24"/>
        </w:rPr>
        <w:t>online education enables students to study from any part of the world for as long as there is internet connectivity.</w:t>
      </w:r>
      <w:r w:rsidR="00803653" w:rsidRPr="008B0D68">
        <w:rPr>
          <w:rFonts w:ascii="Times New Roman" w:hAnsi="Times New Roman" w:cs="Times New Roman"/>
          <w:sz w:val="24"/>
          <w:szCs w:val="24"/>
        </w:rPr>
        <w:t xml:space="preserve"> Palvia (2018) says accessibility ensures</w:t>
      </w:r>
      <w:r w:rsidR="00343829" w:rsidRPr="008B0D68">
        <w:rPr>
          <w:rFonts w:ascii="Times New Roman" w:hAnsi="Times New Roman" w:cs="Times New Roman"/>
          <w:sz w:val="24"/>
          <w:szCs w:val="24"/>
        </w:rPr>
        <w:t xml:space="preserve"> a student learns at the comfort of their own rooms. There is no need to commute to class and this really helps save time that would otherwise be spent </w:t>
      </w:r>
      <w:r w:rsidR="00331306" w:rsidRPr="008B0D68">
        <w:rPr>
          <w:rFonts w:ascii="Times New Roman" w:hAnsi="Times New Roman" w:cs="Times New Roman"/>
          <w:sz w:val="24"/>
          <w:szCs w:val="24"/>
        </w:rPr>
        <w:t xml:space="preserve">moving as well as transport fee. There is no complex schedule to be </w:t>
      </w:r>
      <w:r w:rsidR="00AE6C24" w:rsidRPr="008B0D68">
        <w:rPr>
          <w:rFonts w:ascii="Times New Roman" w:hAnsi="Times New Roman" w:cs="Times New Roman"/>
          <w:sz w:val="24"/>
          <w:szCs w:val="24"/>
        </w:rPr>
        <w:t>followed;</w:t>
      </w:r>
      <w:r w:rsidR="00331306" w:rsidRPr="008B0D68">
        <w:rPr>
          <w:rFonts w:ascii="Times New Roman" w:hAnsi="Times New Roman" w:cs="Times New Roman"/>
          <w:sz w:val="24"/>
          <w:szCs w:val="24"/>
        </w:rPr>
        <w:t xml:space="preserve"> you just have to add your class time </w:t>
      </w:r>
      <w:r w:rsidR="00E10910" w:rsidRPr="008B0D68">
        <w:rPr>
          <w:rFonts w:ascii="Times New Roman" w:hAnsi="Times New Roman" w:cs="Times New Roman"/>
          <w:sz w:val="24"/>
          <w:szCs w:val="24"/>
        </w:rPr>
        <w:t xml:space="preserve">in your time table without major interruptions.  For example, you don’t have to give up on your job to concentrate with your online classes as it is the class with face to face learning. Even for those travelling e-learning fits them well as they will access their classes and sit for exams wherever they are in the world. </w:t>
      </w:r>
    </w:p>
    <w:p w:rsidR="00D76907" w:rsidRPr="008B0D68" w:rsidRDefault="00D76907"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t>Secondly, online learning comes with a lot of flexibility. The lecturer and the student are able to set their own learning pace</w:t>
      </w:r>
      <w:r w:rsidR="001B4716" w:rsidRPr="008B0D68">
        <w:rPr>
          <w:rFonts w:ascii="Times New Roman" w:hAnsi="Times New Roman" w:cs="Times New Roman"/>
          <w:sz w:val="24"/>
          <w:szCs w:val="24"/>
        </w:rPr>
        <w:t>. Learners have the incentive of slowly grasping module concepts acquiring deep comprehension before moving ahead. This is opposite</w:t>
      </w:r>
      <w:r w:rsidR="00803653" w:rsidRPr="008B0D68">
        <w:rPr>
          <w:rFonts w:ascii="Times New Roman" w:hAnsi="Times New Roman" w:cs="Times New Roman"/>
          <w:sz w:val="24"/>
          <w:szCs w:val="24"/>
        </w:rPr>
        <w:t xml:space="preserve"> to in-</w:t>
      </w:r>
      <w:r w:rsidR="001B4716" w:rsidRPr="008B0D68">
        <w:rPr>
          <w:rFonts w:ascii="Times New Roman" w:hAnsi="Times New Roman" w:cs="Times New Roman"/>
          <w:sz w:val="24"/>
          <w:szCs w:val="24"/>
        </w:rPr>
        <w:t xml:space="preserve">house classes </w:t>
      </w:r>
      <w:r w:rsidR="00803653" w:rsidRPr="008B0D68">
        <w:rPr>
          <w:rFonts w:ascii="Times New Roman" w:hAnsi="Times New Roman" w:cs="Times New Roman"/>
          <w:sz w:val="24"/>
          <w:szCs w:val="24"/>
        </w:rPr>
        <w:t>whereby;</w:t>
      </w:r>
      <w:r w:rsidR="001B4716" w:rsidRPr="008B0D68">
        <w:rPr>
          <w:rFonts w:ascii="Times New Roman" w:hAnsi="Times New Roman" w:cs="Times New Roman"/>
          <w:sz w:val="24"/>
          <w:szCs w:val="24"/>
        </w:rPr>
        <w:t xml:space="preserve"> instructors often, </w:t>
      </w:r>
      <w:r w:rsidR="00F66B01" w:rsidRPr="008B0D68">
        <w:rPr>
          <w:rFonts w:ascii="Times New Roman" w:hAnsi="Times New Roman" w:cs="Times New Roman"/>
          <w:sz w:val="24"/>
          <w:szCs w:val="24"/>
        </w:rPr>
        <w:t xml:space="preserve">rushes fast through concepts and then follow up with questions for the students. </w:t>
      </w:r>
      <w:r w:rsidR="002E4134" w:rsidRPr="008B0D68">
        <w:rPr>
          <w:rFonts w:ascii="Times New Roman" w:hAnsi="Times New Roman" w:cs="Times New Roman"/>
          <w:sz w:val="24"/>
          <w:szCs w:val="24"/>
        </w:rPr>
        <w:t>This</w:t>
      </w:r>
      <w:r w:rsidR="00803653" w:rsidRPr="008B0D68">
        <w:rPr>
          <w:rFonts w:ascii="Times New Roman" w:hAnsi="Times New Roman" w:cs="Times New Roman"/>
          <w:sz w:val="24"/>
          <w:szCs w:val="24"/>
        </w:rPr>
        <w:t xml:space="preserve"> hinders</w:t>
      </w:r>
      <w:r w:rsidR="00F66B01" w:rsidRPr="008B0D68">
        <w:rPr>
          <w:rFonts w:ascii="Times New Roman" w:hAnsi="Times New Roman" w:cs="Times New Roman"/>
          <w:sz w:val="24"/>
          <w:szCs w:val="24"/>
        </w:rPr>
        <w:t xml:space="preserve"> their learning as </w:t>
      </w:r>
      <w:r w:rsidR="002359D7" w:rsidRPr="008B0D68">
        <w:rPr>
          <w:rFonts w:ascii="Times New Roman" w:hAnsi="Times New Roman" w:cs="Times New Roman"/>
          <w:sz w:val="24"/>
          <w:szCs w:val="24"/>
        </w:rPr>
        <w:t>it</w:t>
      </w:r>
      <w:r w:rsidR="00F66B01" w:rsidRPr="008B0D68">
        <w:rPr>
          <w:rFonts w:ascii="Times New Roman" w:hAnsi="Times New Roman" w:cs="Times New Roman"/>
          <w:sz w:val="24"/>
          <w:szCs w:val="24"/>
        </w:rPr>
        <w:t xml:space="preserve"> puts pressure to the learners to complete the questions but gives no room to ask questions. </w:t>
      </w:r>
      <w:r w:rsidR="002E4134" w:rsidRPr="008B0D68">
        <w:rPr>
          <w:rFonts w:ascii="Times New Roman" w:hAnsi="Times New Roman" w:cs="Times New Roman"/>
          <w:sz w:val="24"/>
          <w:szCs w:val="24"/>
        </w:rPr>
        <w:t xml:space="preserve"> This fe</w:t>
      </w:r>
      <w:r w:rsidR="002359D7" w:rsidRPr="008B0D68">
        <w:rPr>
          <w:rFonts w:ascii="Times New Roman" w:hAnsi="Times New Roman" w:cs="Times New Roman"/>
          <w:sz w:val="24"/>
          <w:szCs w:val="24"/>
        </w:rPr>
        <w:t>ature of online learning</w:t>
      </w:r>
      <w:r w:rsidR="002E4134" w:rsidRPr="008B0D68">
        <w:rPr>
          <w:rFonts w:ascii="Times New Roman" w:hAnsi="Times New Roman" w:cs="Times New Roman"/>
          <w:sz w:val="24"/>
          <w:szCs w:val="24"/>
        </w:rPr>
        <w:t xml:space="preserve"> attracts more peoples as they can coordinate their learning with other tasks but ensures they learn at their best time. </w:t>
      </w:r>
    </w:p>
    <w:p w:rsidR="002359D7" w:rsidRPr="008B0D68" w:rsidRDefault="002359D7"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t xml:space="preserve">Thirdly, e-learning is more cost- effective than in-person learning. The </w:t>
      </w:r>
      <w:r w:rsidR="005960B4" w:rsidRPr="008B0D68">
        <w:rPr>
          <w:rFonts w:ascii="Times New Roman" w:hAnsi="Times New Roman" w:cs="Times New Roman"/>
          <w:sz w:val="24"/>
          <w:szCs w:val="24"/>
        </w:rPr>
        <w:t xml:space="preserve">monetary </w:t>
      </w:r>
      <w:r w:rsidRPr="008B0D68">
        <w:rPr>
          <w:rFonts w:ascii="Times New Roman" w:hAnsi="Times New Roman" w:cs="Times New Roman"/>
          <w:sz w:val="24"/>
          <w:szCs w:val="24"/>
        </w:rPr>
        <w:t xml:space="preserve">expenses associated with </w:t>
      </w:r>
      <w:r w:rsidR="005960B4" w:rsidRPr="008B0D68">
        <w:rPr>
          <w:rFonts w:ascii="Times New Roman" w:hAnsi="Times New Roman" w:cs="Times New Roman"/>
          <w:sz w:val="24"/>
          <w:szCs w:val="24"/>
        </w:rPr>
        <w:t xml:space="preserve">online learning are few. There is no transport fee to be incurred, class materials to be bought hence this money can be saved and directed to other wants. </w:t>
      </w:r>
      <w:r w:rsidR="0071303D" w:rsidRPr="008B0D68">
        <w:rPr>
          <w:rFonts w:ascii="Times New Roman" w:hAnsi="Times New Roman" w:cs="Times New Roman"/>
          <w:sz w:val="24"/>
          <w:szCs w:val="24"/>
        </w:rPr>
        <w:t>Even though the tuition fee for online learning option is the same as in-person learning, the overall cost of obtain a degree under e-learning is way lower as all campus related expenses are eliminated. Many students opt to study at the comfort of their homes or work place where there is no rent to be paid</w:t>
      </w:r>
      <w:r w:rsidR="006438E2" w:rsidRPr="008B0D68">
        <w:rPr>
          <w:rFonts w:ascii="Times New Roman" w:hAnsi="Times New Roman" w:cs="Times New Roman"/>
          <w:sz w:val="24"/>
          <w:szCs w:val="24"/>
        </w:rPr>
        <w:t xml:space="preserve"> </w:t>
      </w:r>
      <w:r w:rsidR="00803653" w:rsidRPr="008B0D68">
        <w:rPr>
          <w:rFonts w:ascii="Times New Roman" w:hAnsi="Times New Roman" w:cs="Times New Roman"/>
          <w:sz w:val="24"/>
          <w:szCs w:val="24"/>
        </w:rPr>
        <w:t>hence making online studying an</w:t>
      </w:r>
      <w:r w:rsidR="006438E2" w:rsidRPr="008B0D68">
        <w:rPr>
          <w:rFonts w:ascii="Times New Roman" w:hAnsi="Times New Roman" w:cs="Times New Roman"/>
          <w:sz w:val="24"/>
          <w:szCs w:val="24"/>
        </w:rPr>
        <w:t xml:space="preserve"> effective mode of study.</w:t>
      </w:r>
    </w:p>
    <w:p w:rsidR="006438E2" w:rsidRPr="008B0D68" w:rsidRDefault="006438E2"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lastRenderedPageBreak/>
        <w:t xml:space="preserve">Fourthly, there is a diverse varieties of courses </w:t>
      </w:r>
      <w:r w:rsidR="00FF191D" w:rsidRPr="008B0D68">
        <w:rPr>
          <w:rFonts w:ascii="Times New Roman" w:hAnsi="Times New Roman" w:cs="Times New Roman"/>
          <w:sz w:val="24"/>
          <w:szCs w:val="24"/>
        </w:rPr>
        <w:t>offered for online learning</w:t>
      </w:r>
      <w:r w:rsidR="001664D1" w:rsidRPr="008B0D68">
        <w:rPr>
          <w:rFonts w:ascii="Times New Roman" w:hAnsi="Times New Roman" w:cs="Times New Roman"/>
          <w:sz w:val="24"/>
          <w:szCs w:val="24"/>
        </w:rPr>
        <w:t xml:space="preserve"> nowadays unlike initially when there was little incentive because course offerings was low</w:t>
      </w:r>
      <w:r w:rsidR="00FF191D" w:rsidRPr="008B0D68">
        <w:rPr>
          <w:rFonts w:ascii="Times New Roman" w:hAnsi="Times New Roman" w:cs="Times New Roman"/>
          <w:sz w:val="24"/>
          <w:szCs w:val="24"/>
        </w:rPr>
        <w:t>. This pool of courses enables student to make critical choices of what they can pursue in accordance to their capabilities.</w:t>
      </w:r>
      <w:r w:rsidR="009510A0" w:rsidRPr="008B0D68">
        <w:rPr>
          <w:rFonts w:ascii="Times New Roman" w:hAnsi="Times New Roman" w:cs="Times New Roman"/>
          <w:sz w:val="24"/>
          <w:szCs w:val="24"/>
        </w:rPr>
        <w:t xml:space="preserve"> </w:t>
      </w:r>
      <w:r w:rsidR="001664D1" w:rsidRPr="008B0D68">
        <w:rPr>
          <w:rFonts w:ascii="Times New Roman" w:hAnsi="Times New Roman" w:cs="Times New Roman"/>
          <w:sz w:val="24"/>
          <w:szCs w:val="24"/>
        </w:rPr>
        <w:t>Also, these</w:t>
      </w:r>
      <w:r w:rsidR="009510A0" w:rsidRPr="008B0D68">
        <w:rPr>
          <w:rFonts w:ascii="Times New Roman" w:hAnsi="Times New Roman" w:cs="Times New Roman"/>
          <w:sz w:val="24"/>
          <w:szCs w:val="24"/>
        </w:rPr>
        <w:t xml:space="preserve"> online </w:t>
      </w:r>
      <w:r w:rsidR="001664D1" w:rsidRPr="008B0D68">
        <w:rPr>
          <w:rFonts w:ascii="Times New Roman" w:hAnsi="Times New Roman" w:cs="Times New Roman"/>
          <w:sz w:val="24"/>
          <w:szCs w:val="24"/>
        </w:rPr>
        <w:t>course offerings are</w:t>
      </w:r>
      <w:r w:rsidR="00443B31" w:rsidRPr="008B0D68">
        <w:rPr>
          <w:rFonts w:ascii="Times New Roman" w:hAnsi="Times New Roman" w:cs="Times New Roman"/>
          <w:sz w:val="24"/>
          <w:szCs w:val="24"/>
        </w:rPr>
        <w:t xml:space="preserve"> an effective option to earning an official</w:t>
      </w:r>
      <w:r w:rsidR="00FF191D" w:rsidRPr="008B0D68">
        <w:rPr>
          <w:rFonts w:ascii="Times New Roman" w:hAnsi="Times New Roman" w:cs="Times New Roman"/>
          <w:sz w:val="24"/>
          <w:szCs w:val="24"/>
        </w:rPr>
        <w:t>, certificate, diploma, degree,</w:t>
      </w:r>
      <w:r w:rsidR="00443B31" w:rsidRPr="008B0D68">
        <w:rPr>
          <w:rFonts w:ascii="Times New Roman" w:hAnsi="Times New Roman" w:cs="Times New Roman"/>
          <w:sz w:val="24"/>
          <w:szCs w:val="24"/>
        </w:rPr>
        <w:t xml:space="preserve"> and</w:t>
      </w:r>
      <w:r w:rsidR="00FF191D" w:rsidRPr="008B0D68">
        <w:rPr>
          <w:rFonts w:ascii="Times New Roman" w:hAnsi="Times New Roman" w:cs="Times New Roman"/>
          <w:sz w:val="24"/>
          <w:szCs w:val="24"/>
        </w:rPr>
        <w:t xml:space="preserve"> master</w:t>
      </w:r>
      <w:r w:rsidR="00443B31" w:rsidRPr="008B0D68">
        <w:rPr>
          <w:rFonts w:ascii="Times New Roman" w:hAnsi="Times New Roman" w:cs="Times New Roman"/>
          <w:sz w:val="24"/>
          <w:szCs w:val="24"/>
        </w:rPr>
        <w:t>’</w:t>
      </w:r>
      <w:r w:rsidR="00FF191D" w:rsidRPr="008B0D68">
        <w:rPr>
          <w:rFonts w:ascii="Times New Roman" w:hAnsi="Times New Roman" w:cs="Times New Roman"/>
          <w:sz w:val="24"/>
          <w:szCs w:val="24"/>
        </w:rPr>
        <w:t>s</w:t>
      </w:r>
      <w:r w:rsidR="00443B31" w:rsidRPr="008B0D68">
        <w:rPr>
          <w:rFonts w:ascii="Times New Roman" w:hAnsi="Times New Roman" w:cs="Times New Roman"/>
          <w:sz w:val="24"/>
          <w:szCs w:val="24"/>
        </w:rPr>
        <w:t xml:space="preserve"> degree. </w:t>
      </w:r>
      <w:r w:rsidR="001664D1" w:rsidRPr="008B0D68">
        <w:rPr>
          <w:rFonts w:ascii="Times New Roman" w:hAnsi="Times New Roman" w:cs="Times New Roman"/>
          <w:sz w:val="24"/>
          <w:szCs w:val="24"/>
        </w:rPr>
        <w:t>Variety of courses of all levels and disciples</w:t>
      </w:r>
      <w:r w:rsidR="0078486F" w:rsidRPr="008B0D68">
        <w:rPr>
          <w:rFonts w:ascii="Times New Roman" w:hAnsi="Times New Roman" w:cs="Times New Roman"/>
          <w:sz w:val="24"/>
          <w:szCs w:val="24"/>
        </w:rPr>
        <w:t xml:space="preserve"> are available and taught online just like it is the case with in-person studying.</w:t>
      </w:r>
    </w:p>
    <w:p w:rsidR="0078486F" w:rsidRPr="008B0D68" w:rsidRDefault="0078486F"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t xml:space="preserve">Fifthly, online learning can be </w:t>
      </w:r>
      <w:r w:rsidR="00A7372F" w:rsidRPr="008B0D68">
        <w:rPr>
          <w:rFonts w:ascii="Times New Roman" w:hAnsi="Times New Roman" w:cs="Times New Roman"/>
          <w:sz w:val="24"/>
          <w:szCs w:val="24"/>
        </w:rPr>
        <w:t>customized for</w:t>
      </w:r>
      <w:r w:rsidRPr="008B0D68">
        <w:rPr>
          <w:rFonts w:ascii="Times New Roman" w:hAnsi="Times New Roman" w:cs="Times New Roman"/>
          <w:sz w:val="24"/>
          <w:szCs w:val="24"/>
        </w:rPr>
        <w:t xml:space="preserve"> enriching learning experience. </w:t>
      </w:r>
      <w:r w:rsidR="00C34055" w:rsidRPr="008B0D68">
        <w:rPr>
          <w:rFonts w:ascii="Times New Roman" w:hAnsi="Times New Roman" w:cs="Times New Roman"/>
          <w:sz w:val="24"/>
          <w:szCs w:val="24"/>
        </w:rPr>
        <w:t>Ausburn (2011) notes that</w:t>
      </w:r>
      <w:r w:rsidRPr="008B0D68">
        <w:rPr>
          <w:rFonts w:ascii="Times New Roman" w:hAnsi="Times New Roman" w:cs="Times New Roman"/>
          <w:sz w:val="24"/>
          <w:szCs w:val="24"/>
        </w:rPr>
        <w:t xml:space="preserve"> </w:t>
      </w:r>
      <w:r w:rsidR="00147271" w:rsidRPr="008B0D68">
        <w:rPr>
          <w:rFonts w:ascii="Times New Roman" w:hAnsi="Times New Roman" w:cs="Times New Roman"/>
          <w:sz w:val="24"/>
          <w:szCs w:val="24"/>
        </w:rPr>
        <w:t>flexibility and</w:t>
      </w:r>
      <w:r w:rsidR="002F3B17" w:rsidRPr="008B0D68">
        <w:rPr>
          <w:rFonts w:ascii="Times New Roman" w:hAnsi="Times New Roman" w:cs="Times New Roman"/>
          <w:sz w:val="24"/>
          <w:szCs w:val="24"/>
        </w:rPr>
        <w:t xml:space="preserve"> low student to professor ratio,</w:t>
      </w:r>
      <w:r w:rsidR="0045780C" w:rsidRPr="008B0D68">
        <w:rPr>
          <w:rFonts w:ascii="Times New Roman" w:hAnsi="Times New Roman" w:cs="Times New Roman"/>
          <w:sz w:val="24"/>
          <w:szCs w:val="24"/>
        </w:rPr>
        <w:t xml:space="preserve"> </w:t>
      </w:r>
      <w:r w:rsidR="00147271" w:rsidRPr="008B0D68">
        <w:rPr>
          <w:rFonts w:ascii="Times New Roman" w:hAnsi="Times New Roman" w:cs="Times New Roman"/>
          <w:sz w:val="24"/>
          <w:szCs w:val="24"/>
        </w:rPr>
        <w:t>makes e-learning modifiable</w:t>
      </w:r>
      <w:r w:rsidR="0045780C" w:rsidRPr="008B0D68">
        <w:rPr>
          <w:rFonts w:ascii="Times New Roman" w:hAnsi="Times New Roman" w:cs="Times New Roman"/>
          <w:sz w:val="24"/>
          <w:szCs w:val="24"/>
        </w:rPr>
        <w:t xml:space="preserve"> to fit </w:t>
      </w:r>
      <w:r w:rsidR="00E62ACC" w:rsidRPr="008B0D68">
        <w:rPr>
          <w:rFonts w:ascii="Times New Roman" w:hAnsi="Times New Roman" w:cs="Times New Roman"/>
          <w:sz w:val="24"/>
          <w:szCs w:val="24"/>
        </w:rPr>
        <w:t>learner’s</w:t>
      </w:r>
      <w:r w:rsidR="0045780C" w:rsidRPr="008B0D68">
        <w:rPr>
          <w:rFonts w:ascii="Times New Roman" w:hAnsi="Times New Roman" w:cs="Times New Roman"/>
          <w:sz w:val="24"/>
          <w:szCs w:val="24"/>
        </w:rPr>
        <w:t xml:space="preserve"> demands and intelligence level. This effectiveness is made possible due to the fact that these classes are small in size in comparison with convection classes</w:t>
      </w:r>
      <w:r w:rsidR="00B165DD" w:rsidRPr="008B0D68">
        <w:rPr>
          <w:rFonts w:ascii="Times New Roman" w:hAnsi="Times New Roman" w:cs="Times New Roman"/>
          <w:sz w:val="24"/>
          <w:szCs w:val="24"/>
        </w:rPr>
        <w:t>. In most case online learning platforms allow</w:t>
      </w:r>
      <w:r w:rsidR="00147271" w:rsidRPr="008B0D68">
        <w:rPr>
          <w:rFonts w:ascii="Times New Roman" w:hAnsi="Times New Roman" w:cs="Times New Roman"/>
          <w:sz w:val="24"/>
          <w:szCs w:val="24"/>
        </w:rPr>
        <w:t>s one student at a time allowing</w:t>
      </w:r>
      <w:r w:rsidR="00B165DD" w:rsidRPr="008B0D68">
        <w:rPr>
          <w:rFonts w:ascii="Times New Roman" w:hAnsi="Times New Roman" w:cs="Times New Roman"/>
          <w:sz w:val="24"/>
          <w:szCs w:val="24"/>
        </w:rPr>
        <w:t xml:space="preserve"> for more interaction and feedback between a student and the teacher. In many cases there is integration of discussions and forums to enhance student understanding of class concepts. </w:t>
      </w:r>
      <w:r w:rsidR="00AF1208" w:rsidRPr="008B0D68">
        <w:rPr>
          <w:rFonts w:ascii="Times New Roman" w:hAnsi="Times New Roman" w:cs="Times New Roman"/>
          <w:sz w:val="24"/>
          <w:szCs w:val="24"/>
        </w:rPr>
        <w:t xml:space="preserve">Additionally, learning videos, eBooks and photos are also available any time for revision. This efficiency of learning option enables students to experience Taylor made type of education. </w:t>
      </w:r>
    </w:p>
    <w:p w:rsidR="002F3B17" w:rsidRPr="008B0D68" w:rsidRDefault="00B67556"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t>We</w:t>
      </w:r>
      <w:r w:rsidR="002F3B17" w:rsidRPr="008B0D68">
        <w:rPr>
          <w:rFonts w:ascii="Times New Roman" w:hAnsi="Times New Roman" w:cs="Times New Roman"/>
          <w:sz w:val="24"/>
          <w:szCs w:val="24"/>
        </w:rPr>
        <w:t xml:space="preserve"> discussed how online </w:t>
      </w:r>
      <w:r w:rsidR="007424BC" w:rsidRPr="008B0D68">
        <w:rPr>
          <w:rFonts w:ascii="Times New Roman" w:hAnsi="Times New Roman" w:cs="Times New Roman"/>
          <w:sz w:val="24"/>
          <w:szCs w:val="24"/>
        </w:rPr>
        <w:t>education is effective to students in this era of a rapidly and constantly changing world in comparison with in-person lear</w:t>
      </w:r>
      <w:r w:rsidRPr="008B0D68">
        <w:rPr>
          <w:rFonts w:ascii="Times New Roman" w:hAnsi="Times New Roman" w:cs="Times New Roman"/>
          <w:sz w:val="24"/>
          <w:szCs w:val="24"/>
        </w:rPr>
        <w:t xml:space="preserve">ning technique. Also, it </w:t>
      </w:r>
      <w:r w:rsidR="00147271" w:rsidRPr="008B0D68">
        <w:rPr>
          <w:rFonts w:ascii="Times New Roman" w:hAnsi="Times New Roman" w:cs="Times New Roman"/>
          <w:sz w:val="24"/>
          <w:szCs w:val="24"/>
        </w:rPr>
        <w:t xml:space="preserve">will be important to see how </w:t>
      </w:r>
      <w:r w:rsidRPr="008B0D68">
        <w:rPr>
          <w:rFonts w:ascii="Times New Roman" w:hAnsi="Times New Roman" w:cs="Times New Roman"/>
          <w:sz w:val="24"/>
          <w:szCs w:val="24"/>
        </w:rPr>
        <w:t xml:space="preserve">it </w:t>
      </w:r>
      <w:r w:rsidR="00147271" w:rsidRPr="008B0D68">
        <w:rPr>
          <w:rFonts w:ascii="Times New Roman" w:hAnsi="Times New Roman" w:cs="Times New Roman"/>
          <w:sz w:val="24"/>
          <w:szCs w:val="24"/>
        </w:rPr>
        <w:t xml:space="preserve">is </w:t>
      </w:r>
      <w:r w:rsidRPr="008B0D68">
        <w:rPr>
          <w:rFonts w:ascii="Times New Roman" w:hAnsi="Times New Roman" w:cs="Times New Roman"/>
          <w:sz w:val="24"/>
          <w:szCs w:val="24"/>
        </w:rPr>
        <w:t xml:space="preserve">solving the problem of high demand of studies to professionals and how it has </w:t>
      </w:r>
      <w:r w:rsidR="002B45D4" w:rsidRPr="008B0D68">
        <w:rPr>
          <w:rFonts w:ascii="Times New Roman" w:hAnsi="Times New Roman" w:cs="Times New Roman"/>
          <w:sz w:val="24"/>
          <w:szCs w:val="24"/>
        </w:rPr>
        <w:t>enabled</w:t>
      </w:r>
      <w:r w:rsidRPr="008B0D68">
        <w:rPr>
          <w:rFonts w:ascii="Times New Roman" w:hAnsi="Times New Roman" w:cs="Times New Roman"/>
          <w:sz w:val="24"/>
          <w:szCs w:val="24"/>
        </w:rPr>
        <w:t xml:space="preserve"> studies to continue in amid of the pandemic</w:t>
      </w:r>
      <w:r w:rsidR="00ED004A" w:rsidRPr="008B0D68">
        <w:rPr>
          <w:rFonts w:ascii="Times New Roman" w:hAnsi="Times New Roman" w:cs="Times New Roman"/>
          <w:sz w:val="24"/>
          <w:szCs w:val="24"/>
        </w:rPr>
        <w:t>s</w:t>
      </w:r>
      <w:r w:rsidR="00E854BB" w:rsidRPr="008B0D68">
        <w:rPr>
          <w:rFonts w:ascii="Times New Roman" w:hAnsi="Times New Roman" w:cs="Times New Roman"/>
          <w:sz w:val="24"/>
          <w:szCs w:val="24"/>
        </w:rPr>
        <w:t xml:space="preserve"> like corona virus outbreak when</w:t>
      </w:r>
      <w:r w:rsidR="002B45D4" w:rsidRPr="008B0D68">
        <w:rPr>
          <w:rFonts w:ascii="Times New Roman" w:hAnsi="Times New Roman" w:cs="Times New Roman"/>
          <w:sz w:val="24"/>
          <w:szCs w:val="24"/>
        </w:rPr>
        <w:t xml:space="preserve"> social distance</w:t>
      </w:r>
      <w:r w:rsidR="00147271" w:rsidRPr="008B0D68">
        <w:rPr>
          <w:rFonts w:ascii="Times New Roman" w:hAnsi="Times New Roman" w:cs="Times New Roman"/>
          <w:sz w:val="24"/>
          <w:szCs w:val="24"/>
        </w:rPr>
        <w:t xml:space="preserve"> is one of the surviving tactics</w:t>
      </w:r>
      <w:r w:rsidR="002B45D4" w:rsidRPr="008B0D68">
        <w:rPr>
          <w:rFonts w:ascii="Times New Roman" w:hAnsi="Times New Roman" w:cs="Times New Roman"/>
          <w:sz w:val="24"/>
          <w:szCs w:val="24"/>
        </w:rPr>
        <w:t xml:space="preserve">. Working class individuals are busy during the day when conventional classes happen. This way, it becomes difficult for them to advance their knowledge </w:t>
      </w:r>
      <w:r w:rsidR="00F3774D" w:rsidRPr="008B0D68">
        <w:rPr>
          <w:rFonts w:ascii="Times New Roman" w:hAnsi="Times New Roman" w:cs="Times New Roman"/>
          <w:sz w:val="24"/>
          <w:szCs w:val="24"/>
        </w:rPr>
        <w:t xml:space="preserve">by enrolling to classes efficiently. They will be required to sacrifice their jobs to go to class or forget about studies completely.  </w:t>
      </w:r>
      <w:r w:rsidR="007F01C7" w:rsidRPr="008B0D68">
        <w:rPr>
          <w:rFonts w:ascii="Times New Roman" w:hAnsi="Times New Roman" w:cs="Times New Roman"/>
          <w:sz w:val="24"/>
          <w:szCs w:val="24"/>
        </w:rPr>
        <w:t>However</w:t>
      </w:r>
      <w:r w:rsidR="00147271" w:rsidRPr="008B0D68">
        <w:rPr>
          <w:rFonts w:ascii="Times New Roman" w:hAnsi="Times New Roman" w:cs="Times New Roman"/>
          <w:sz w:val="24"/>
          <w:szCs w:val="24"/>
        </w:rPr>
        <w:t>, the effectiveness</w:t>
      </w:r>
      <w:r w:rsidR="007F01C7" w:rsidRPr="008B0D68">
        <w:rPr>
          <w:rFonts w:ascii="Times New Roman" w:hAnsi="Times New Roman" w:cs="Times New Roman"/>
          <w:sz w:val="24"/>
          <w:szCs w:val="24"/>
        </w:rPr>
        <w:t xml:space="preserve"> that comes with e-</w:t>
      </w:r>
      <w:r w:rsidR="007F01C7" w:rsidRPr="008B0D68">
        <w:rPr>
          <w:rFonts w:ascii="Times New Roman" w:hAnsi="Times New Roman" w:cs="Times New Roman"/>
          <w:sz w:val="24"/>
          <w:szCs w:val="24"/>
        </w:rPr>
        <w:lastRenderedPageBreak/>
        <w:t>learning like flexibility, accessibility and affordability has enable many professional to add more knowledge in class without necessarily resigning from work.</w:t>
      </w:r>
    </w:p>
    <w:p w:rsidR="007F01C7" w:rsidRPr="008B0D68" w:rsidRDefault="007F01C7"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t>On another note, when calamities and pandemics occur, most of the times they affect the education sector</w:t>
      </w:r>
      <w:r w:rsidR="00ED004A" w:rsidRPr="008B0D68">
        <w:rPr>
          <w:rFonts w:ascii="Times New Roman" w:hAnsi="Times New Roman" w:cs="Times New Roman"/>
          <w:sz w:val="24"/>
          <w:szCs w:val="24"/>
        </w:rPr>
        <w:t xml:space="preserve"> negatively curtailing studies. A good example is the ongoing corona pandemic which brought learning in almost every part of the world to a standstill. </w:t>
      </w:r>
      <w:r w:rsidR="00147271" w:rsidRPr="008B0D68">
        <w:rPr>
          <w:rFonts w:ascii="Times New Roman" w:hAnsi="Times New Roman" w:cs="Times New Roman"/>
          <w:sz w:val="24"/>
          <w:szCs w:val="24"/>
        </w:rPr>
        <w:t>Corona virus led to sudden</w:t>
      </w:r>
      <w:r w:rsidR="00ED004A" w:rsidRPr="008B0D68">
        <w:rPr>
          <w:rFonts w:ascii="Times New Roman" w:hAnsi="Times New Roman" w:cs="Times New Roman"/>
          <w:sz w:val="24"/>
          <w:szCs w:val="24"/>
        </w:rPr>
        <w:t xml:space="preserve"> closure of schools without hope when they will be opened.  However, with the efficiency </w:t>
      </w:r>
      <w:r w:rsidR="0099706E" w:rsidRPr="008B0D68">
        <w:rPr>
          <w:rFonts w:ascii="Times New Roman" w:hAnsi="Times New Roman" w:cs="Times New Roman"/>
          <w:sz w:val="24"/>
          <w:szCs w:val="24"/>
        </w:rPr>
        <w:t>of online learning, many institutions shifted their mo</w:t>
      </w:r>
      <w:r w:rsidR="008B0D68" w:rsidRPr="008B0D68">
        <w:rPr>
          <w:rFonts w:ascii="Times New Roman" w:hAnsi="Times New Roman" w:cs="Times New Roman"/>
          <w:sz w:val="24"/>
          <w:szCs w:val="24"/>
        </w:rPr>
        <w:t>de of delivery from brick and mortar buildings</w:t>
      </w:r>
      <w:r w:rsidR="0099706E" w:rsidRPr="008B0D68">
        <w:rPr>
          <w:rFonts w:ascii="Times New Roman" w:hAnsi="Times New Roman" w:cs="Times New Roman"/>
          <w:sz w:val="24"/>
          <w:szCs w:val="24"/>
        </w:rPr>
        <w:t xml:space="preserve"> to online platforms. E-learning offers security to the lives of students due to its access</w:t>
      </w:r>
      <w:r w:rsidR="00E854BB" w:rsidRPr="008B0D68">
        <w:rPr>
          <w:rFonts w:ascii="Times New Roman" w:hAnsi="Times New Roman" w:cs="Times New Roman"/>
          <w:sz w:val="24"/>
          <w:szCs w:val="24"/>
        </w:rPr>
        <w:t>ibility</w:t>
      </w:r>
      <w:r w:rsidR="0099706E" w:rsidRPr="008B0D68">
        <w:rPr>
          <w:rFonts w:ascii="Times New Roman" w:hAnsi="Times New Roman" w:cs="Times New Roman"/>
          <w:sz w:val="24"/>
          <w:szCs w:val="24"/>
        </w:rPr>
        <w:t xml:space="preserve">, flexibility and customization. It has enabled learning to continue since face to face </w:t>
      </w:r>
      <w:r w:rsidR="00E854BB" w:rsidRPr="008B0D68">
        <w:rPr>
          <w:rFonts w:ascii="Times New Roman" w:hAnsi="Times New Roman" w:cs="Times New Roman"/>
          <w:sz w:val="24"/>
          <w:szCs w:val="24"/>
        </w:rPr>
        <w:t xml:space="preserve">cannot be achieved due to the spread of the </w:t>
      </w:r>
      <w:r w:rsidR="008B0D68" w:rsidRPr="008B0D68">
        <w:rPr>
          <w:rFonts w:ascii="Times New Roman" w:hAnsi="Times New Roman" w:cs="Times New Roman"/>
          <w:sz w:val="24"/>
          <w:szCs w:val="24"/>
        </w:rPr>
        <w:t xml:space="preserve">deadly </w:t>
      </w:r>
      <w:r w:rsidR="00E854BB" w:rsidRPr="008B0D68">
        <w:rPr>
          <w:rFonts w:ascii="Times New Roman" w:hAnsi="Times New Roman" w:cs="Times New Roman"/>
          <w:sz w:val="24"/>
          <w:szCs w:val="24"/>
        </w:rPr>
        <w:t>virus.</w:t>
      </w:r>
    </w:p>
    <w:p w:rsidR="00E854BB" w:rsidRPr="008B0D68" w:rsidRDefault="00E854BB" w:rsidP="00060296">
      <w:pPr>
        <w:spacing w:line="480" w:lineRule="auto"/>
        <w:ind w:firstLine="720"/>
        <w:jc w:val="both"/>
        <w:rPr>
          <w:rFonts w:ascii="Times New Roman" w:hAnsi="Times New Roman" w:cs="Times New Roman"/>
          <w:sz w:val="24"/>
          <w:szCs w:val="24"/>
        </w:rPr>
      </w:pPr>
      <w:r w:rsidRPr="008B0D68">
        <w:rPr>
          <w:rFonts w:ascii="Times New Roman" w:hAnsi="Times New Roman" w:cs="Times New Roman"/>
          <w:sz w:val="24"/>
          <w:szCs w:val="24"/>
        </w:rPr>
        <w:t>In</w:t>
      </w:r>
      <w:r w:rsidR="001F5B7D" w:rsidRPr="008B0D68">
        <w:rPr>
          <w:rFonts w:ascii="Times New Roman" w:hAnsi="Times New Roman" w:cs="Times New Roman"/>
          <w:sz w:val="24"/>
          <w:szCs w:val="24"/>
        </w:rPr>
        <w:t xml:space="preserve"> conclusion</w:t>
      </w:r>
      <w:r w:rsidRPr="008B0D68">
        <w:rPr>
          <w:rFonts w:ascii="Times New Roman" w:hAnsi="Times New Roman" w:cs="Times New Roman"/>
          <w:sz w:val="24"/>
          <w:szCs w:val="24"/>
        </w:rPr>
        <w:t xml:space="preserve">, </w:t>
      </w:r>
      <w:r w:rsidR="008B0D68" w:rsidRPr="008B0D68">
        <w:rPr>
          <w:rFonts w:ascii="Times New Roman" w:hAnsi="Times New Roman" w:cs="Times New Roman"/>
          <w:sz w:val="24"/>
          <w:szCs w:val="24"/>
        </w:rPr>
        <w:t xml:space="preserve">it is evident that, </w:t>
      </w:r>
      <w:r w:rsidR="00F16AAE" w:rsidRPr="008B0D68">
        <w:rPr>
          <w:rFonts w:ascii="Times New Roman" w:hAnsi="Times New Roman" w:cs="Times New Roman"/>
          <w:sz w:val="24"/>
          <w:szCs w:val="24"/>
        </w:rPr>
        <w:t xml:space="preserve">online learning is the </w:t>
      </w:r>
      <w:r w:rsidR="001F5B7D" w:rsidRPr="008B0D68">
        <w:rPr>
          <w:rFonts w:ascii="Times New Roman" w:hAnsi="Times New Roman" w:cs="Times New Roman"/>
          <w:sz w:val="24"/>
          <w:szCs w:val="24"/>
        </w:rPr>
        <w:t xml:space="preserve">future </w:t>
      </w:r>
      <w:r w:rsidR="00F16AAE" w:rsidRPr="008B0D68">
        <w:rPr>
          <w:rFonts w:ascii="Times New Roman" w:hAnsi="Times New Roman" w:cs="Times New Roman"/>
          <w:sz w:val="24"/>
          <w:szCs w:val="24"/>
        </w:rPr>
        <w:t xml:space="preserve">mode of learning, it will undoubtedly out do in-person learning mode. Its effectiveness rhymes well with the constantly changing nature of this world where people are </w:t>
      </w:r>
      <w:r w:rsidR="007F4D34" w:rsidRPr="008B0D68">
        <w:rPr>
          <w:rFonts w:ascii="Times New Roman" w:hAnsi="Times New Roman" w:cs="Times New Roman"/>
          <w:sz w:val="24"/>
          <w:szCs w:val="24"/>
        </w:rPr>
        <w:t xml:space="preserve">busy hence unable to buy time for classes. Flexibility, </w:t>
      </w:r>
      <w:r w:rsidR="001F5B7D" w:rsidRPr="008B0D68">
        <w:rPr>
          <w:rFonts w:ascii="Times New Roman" w:hAnsi="Times New Roman" w:cs="Times New Roman"/>
          <w:sz w:val="24"/>
          <w:szCs w:val="24"/>
        </w:rPr>
        <w:t xml:space="preserve">accessibility, </w:t>
      </w:r>
      <w:r w:rsidR="00B630D2" w:rsidRPr="008B0D68">
        <w:rPr>
          <w:rFonts w:ascii="Times New Roman" w:hAnsi="Times New Roman" w:cs="Times New Roman"/>
          <w:sz w:val="24"/>
          <w:szCs w:val="24"/>
        </w:rPr>
        <w:t>affordability,</w:t>
      </w:r>
      <w:r w:rsidR="001F5B7D" w:rsidRPr="008B0D68">
        <w:rPr>
          <w:rFonts w:ascii="Times New Roman" w:hAnsi="Times New Roman" w:cs="Times New Roman"/>
          <w:sz w:val="24"/>
          <w:szCs w:val="24"/>
        </w:rPr>
        <w:t xml:space="preserve"> modification, and wide variety of offerings </w:t>
      </w:r>
      <w:r w:rsidR="00B630D2" w:rsidRPr="008B0D68">
        <w:rPr>
          <w:rFonts w:ascii="Times New Roman" w:hAnsi="Times New Roman" w:cs="Times New Roman"/>
          <w:sz w:val="24"/>
          <w:szCs w:val="24"/>
        </w:rPr>
        <w:t>make</w:t>
      </w:r>
      <w:r w:rsidR="001F5B7D" w:rsidRPr="008B0D68">
        <w:rPr>
          <w:rFonts w:ascii="Times New Roman" w:hAnsi="Times New Roman" w:cs="Times New Roman"/>
          <w:sz w:val="24"/>
          <w:szCs w:val="24"/>
        </w:rPr>
        <w:t xml:space="preserve"> online learning more effective than in-person learning.</w:t>
      </w:r>
      <w:r w:rsidRPr="008B0D68">
        <w:rPr>
          <w:rFonts w:ascii="Times New Roman" w:hAnsi="Times New Roman" w:cs="Times New Roman"/>
          <w:sz w:val="24"/>
          <w:szCs w:val="24"/>
        </w:rPr>
        <w:t xml:space="preserve"> </w:t>
      </w:r>
      <w:r w:rsidR="006879E9">
        <w:rPr>
          <w:rFonts w:ascii="Times New Roman" w:hAnsi="Times New Roman" w:cs="Times New Roman"/>
          <w:sz w:val="24"/>
          <w:szCs w:val="24"/>
        </w:rPr>
        <w:t>Online learning is a lifeline for anyone with geographical obstacle.</w:t>
      </w:r>
    </w:p>
    <w:p w:rsidR="007F01C7" w:rsidRPr="008B0D68" w:rsidRDefault="007F01C7" w:rsidP="00060296">
      <w:pPr>
        <w:spacing w:line="480" w:lineRule="auto"/>
        <w:ind w:firstLine="720"/>
        <w:jc w:val="both"/>
        <w:rPr>
          <w:rFonts w:ascii="Times New Roman" w:hAnsi="Times New Roman" w:cs="Times New Roman"/>
          <w:sz w:val="24"/>
          <w:szCs w:val="24"/>
        </w:rPr>
      </w:pPr>
    </w:p>
    <w:p w:rsidR="008B0D68" w:rsidRDefault="008B0D68" w:rsidP="00060296">
      <w:pPr>
        <w:spacing w:line="480" w:lineRule="auto"/>
        <w:jc w:val="both"/>
        <w:rPr>
          <w:rFonts w:ascii="Times New Roman" w:hAnsi="Times New Roman" w:cs="Times New Roman"/>
          <w:b/>
          <w:sz w:val="24"/>
          <w:szCs w:val="24"/>
        </w:rPr>
      </w:pPr>
    </w:p>
    <w:p w:rsidR="0009310E" w:rsidRDefault="0009310E" w:rsidP="00060296">
      <w:pPr>
        <w:spacing w:line="480" w:lineRule="auto"/>
        <w:jc w:val="both"/>
        <w:rPr>
          <w:rFonts w:ascii="Times New Roman" w:hAnsi="Times New Roman" w:cs="Times New Roman"/>
          <w:b/>
          <w:sz w:val="24"/>
          <w:szCs w:val="24"/>
        </w:rPr>
      </w:pPr>
    </w:p>
    <w:p w:rsidR="0009310E" w:rsidRDefault="0009310E" w:rsidP="00060296">
      <w:pPr>
        <w:spacing w:line="480" w:lineRule="auto"/>
        <w:jc w:val="both"/>
        <w:rPr>
          <w:rFonts w:ascii="Times New Roman" w:hAnsi="Times New Roman" w:cs="Times New Roman"/>
          <w:b/>
          <w:sz w:val="24"/>
          <w:szCs w:val="24"/>
        </w:rPr>
      </w:pPr>
    </w:p>
    <w:p w:rsidR="0009310E" w:rsidRDefault="0009310E" w:rsidP="00060296">
      <w:pPr>
        <w:spacing w:line="480" w:lineRule="auto"/>
        <w:jc w:val="both"/>
        <w:rPr>
          <w:rFonts w:ascii="Times New Roman" w:hAnsi="Times New Roman" w:cs="Times New Roman"/>
          <w:b/>
          <w:sz w:val="24"/>
          <w:szCs w:val="24"/>
        </w:rPr>
      </w:pPr>
    </w:p>
    <w:p w:rsidR="00AE6C24" w:rsidRPr="008B0D68" w:rsidRDefault="00AE6C24" w:rsidP="00A61EE7">
      <w:pPr>
        <w:spacing w:line="480" w:lineRule="auto"/>
        <w:jc w:val="center"/>
        <w:rPr>
          <w:rFonts w:ascii="Times New Roman" w:hAnsi="Times New Roman" w:cs="Times New Roman"/>
          <w:b/>
          <w:sz w:val="24"/>
          <w:szCs w:val="24"/>
        </w:rPr>
      </w:pPr>
      <w:r w:rsidRPr="008B0D68">
        <w:rPr>
          <w:rFonts w:ascii="Times New Roman" w:hAnsi="Times New Roman" w:cs="Times New Roman"/>
          <w:b/>
          <w:sz w:val="24"/>
          <w:szCs w:val="24"/>
        </w:rPr>
        <w:lastRenderedPageBreak/>
        <w:t>References</w:t>
      </w:r>
    </w:p>
    <w:p w:rsidR="00BD3860" w:rsidRPr="00BD3860" w:rsidRDefault="00BD3860" w:rsidP="00BD3860">
      <w:pPr>
        <w:spacing w:line="480" w:lineRule="auto"/>
        <w:ind w:left="720" w:hanging="720"/>
        <w:jc w:val="both"/>
        <w:rPr>
          <w:rFonts w:ascii="Times New Roman" w:hAnsi="Times New Roman" w:cs="Times New Roman"/>
          <w:color w:val="000000"/>
          <w:sz w:val="24"/>
          <w:szCs w:val="24"/>
          <w:shd w:val="clear" w:color="auto" w:fill="FFFFFF"/>
        </w:rPr>
      </w:pPr>
      <w:r w:rsidRPr="00BD3860">
        <w:rPr>
          <w:rFonts w:ascii="Times New Roman" w:hAnsi="Times New Roman" w:cs="Times New Roman"/>
          <w:color w:val="000000"/>
          <w:sz w:val="24"/>
          <w:szCs w:val="24"/>
          <w:shd w:val="clear" w:color="auto" w:fill="FFFFFF"/>
        </w:rPr>
        <w:t>Ausburn, l. (2011). Course design elements most valued by adult learn</w:t>
      </w:r>
      <w:r>
        <w:rPr>
          <w:rFonts w:ascii="Times New Roman" w:hAnsi="Times New Roman" w:cs="Times New Roman"/>
          <w:color w:val="000000"/>
          <w:sz w:val="24"/>
          <w:szCs w:val="24"/>
          <w:shd w:val="clear" w:color="auto" w:fill="FFFFFF"/>
        </w:rPr>
        <w:t xml:space="preserve">ers in blended online education </w:t>
      </w:r>
      <w:r w:rsidRPr="00BD3860">
        <w:rPr>
          <w:rFonts w:ascii="Times New Roman" w:hAnsi="Times New Roman" w:cs="Times New Roman"/>
          <w:color w:val="000000"/>
          <w:sz w:val="24"/>
          <w:szCs w:val="24"/>
          <w:shd w:val="clear" w:color="auto" w:fill="FFFFFF"/>
        </w:rPr>
        <w:t>environments: an American perspective. https://doi.org/doi.org/10.1080/0952398042000314820</w:t>
      </w:r>
    </w:p>
    <w:p w:rsidR="003F0AE0" w:rsidRPr="008B0D68" w:rsidRDefault="003F0AE0" w:rsidP="00BD3860">
      <w:pPr>
        <w:spacing w:line="480" w:lineRule="auto"/>
        <w:ind w:left="720" w:hanging="720"/>
        <w:jc w:val="both"/>
        <w:rPr>
          <w:rFonts w:ascii="Times New Roman" w:hAnsi="Times New Roman" w:cs="Times New Roman"/>
          <w:color w:val="000000"/>
          <w:sz w:val="24"/>
          <w:szCs w:val="24"/>
          <w:shd w:val="clear" w:color="auto" w:fill="FFFFFF"/>
        </w:rPr>
      </w:pPr>
      <w:r w:rsidRPr="008B0D68">
        <w:rPr>
          <w:rFonts w:ascii="Times New Roman" w:hAnsi="Times New Roman" w:cs="Times New Roman"/>
          <w:color w:val="000000"/>
          <w:sz w:val="24"/>
          <w:szCs w:val="24"/>
          <w:shd w:val="clear" w:color="auto" w:fill="FFFFFF"/>
        </w:rPr>
        <w:t>Harasim, l. (2000). Shift Happens: Online Education as a New Paradigm in Learning. </w:t>
      </w:r>
      <w:r w:rsidRPr="008B0D68">
        <w:rPr>
          <w:rFonts w:ascii="Times New Roman" w:hAnsi="Times New Roman" w:cs="Times New Roman"/>
          <w:i/>
          <w:iCs/>
          <w:color w:val="000000"/>
          <w:sz w:val="24"/>
          <w:szCs w:val="24"/>
          <w:shd w:val="clear" w:color="auto" w:fill="FFFFFF"/>
        </w:rPr>
        <w:t>The Internet And Higher Education</w:t>
      </w:r>
      <w:r w:rsidRPr="008B0D68">
        <w:rPr>
          <w:rFonts w:ascii="Times New Roman" w:hAnsi="Times New Roman" w:cs="Times New Roman"/>
          <w:color w:val="000000"/>
          <w:sz w:val="24"/>
          <w:szCs w:val="24"/>
          <w:shd w:val="clear" w:color="auto" w:fill="FFFFFF"/>
        </w:rPr>
        <w:t xml:space="preserve">, 41-62. </w:t>
      </w:r>
      <w:hyperlink r:id="rId7" w:history="1">
        <w:r w:rsidR="00803653" w:rsidRPr="008B0D68">
          <w:rPr>
            <w:rStyle w:val="Hyperlink"/>
            <w:rFonts w:ascii="Times New Roman" w:hAnsi="Times New Roman" w:cs="Times New Roman"/>
            <w:sz w:val="24"/>
            <w:szCs w:val="24"/>
            <w:shd w:val="clear" w:color="auto" w:fill="FFFFFF"/>
          </w:rPr>
          <w:t>https://doi.org/10.1016/S1096-7516(00)00032-4</w:t>
        </w:r>
      </w:hyperlink>
    </w:p>
    <w:p w:rsidR="00803653" w:rsidRPr="008B0D68" w:rsidRDefault="008B0D68" w:rsidP="00BD3860">
      <w:pPr>
        <w:spacing w:line="480" w:lineRule="auto"/>
        <w:ind w:left="720" w:hanging="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w:t>
      </w:r>
      <w:r w:rsidR="00803653" w:rsidRPr="008B0D68">
        <w:rPr>
          <w:rFonts w:ascii="Times New Roman" w:hAnsi="Times New Roman" w:cs="Times New Roman"/>
          <w:color w:val="000000"/>
          <w:sz w:val="24"/>
          <w:szCs w:val="24"/>
          <w:shd w:val="clear" w:color="auto" w:fill="FFFFFF"/>
        </w:rPr>
        <w:t xml:space="preserve">alvia, s. (2018). Online Education: Worldwide Status, Challenges, Trends, and Implications. </w:t>
      </w:r>
      <w:hyperlink r:id="rId8" w:history="1">
        <w:r w:rsidR="00803653" w:rsidRPr="008B0D68">
          <w:rPr>
            <w:rStyle w:val="Hyperlink"/>
            <w:rFonts w:ascii="Times New Roman" w:hAnsi="Times New Roman" w:cs="Times New Roman"/>
            <w:sz w:val="24"/>
            <w:szCs w:val="24"/>
            <w:shd w:val="clear" w:color="auto" w:fill="FFFFFF"/>
          </w:rPr>
          <w:t>https://doi.org/doi.org/10.1080/1097198X.2018.1542262</w:t>
        </w:r>
      </w:hyperlink>
    </w:p>
    <w:p w:rsidR="00803653" w:rsidRPr="008B0D68" w:rsidRDefault="00803653" w:rsidP="00060296">
      <w:pPr>
        <w:spacing w:line="480" w:lineRule="auto"/>
        <w:jc w:val="both"/>
        <w:rPr>
          <w:rFonts w:ascii="Times New Roman" w:hAnsi="Times New Roman" w:cs="Times New Roman"/>
          <w:b/>
          <w:sz w:val="24"/>
          <w:szCs w:val="24"/>
        </w:rPr>
      </w:pPr>
    </w:p>
    <w:p w:rsidR="00AE6C24" w:rsidRPr="008B0D68" w:rsidRDefault="00AE6C24" w:rsidP="00060296">
      <w:pPr>
        <w:spacing w:line="480" w:lineRule="auto"/>
        <w:jc w:val="both"/>
        <w:rPr>
          <w:rFonts w:ascii="Times New Roman" w:hAnsi="Times New Roman" w:cs="Times New Roman"/>
          <w:b/>
          <w:sz w:val="24"/>
          <w:szCs w:val="24"/>
        </w:rPr>
      </w:pPr>
    </w:p>
    <w:sectPr w:rsidR="00AE6C24" w:rsidRPr="008B0D68" w:rsidSect="003D150A">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26C" w:rsidRDefault="00D7626C" w:rsidP="0013050A">
      <w:pPr>
        <w:spacing w:after="0" w:line="240" w:lineRule="auto"/>
      </w:pPr>
      <w:r>
        <w:separator/>
      </w:r>
    </w:p>
  </w:endnote>
  <w:endnote w:type="continuationSeparator" w:id="1">
    <w:p w:rsidR="00D7626C" w:rsidRDefault="00D7626C" w:rsidP="001305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26C" w:rsidRDefault="00D7626C" w:rsidP="0013050A">
      <w:pPr>
        <w:spacing w:after="0" w:line="240" w:lineRule="auto"/>
      </w:pPr>
      <w:r>
        <w:separator/>
      </w:r>
    </w:p>
  </w:footnote>
  <w:footnote w:type="continuationSeparator" w:id="1">
    <w:p w:rsidR="00D7626C" w:rsidRDefault="00D7626C" w:rsidP="001305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06219"/>
      <w:docPartObj>
        <w:docPartGallery w:val="Page Numbers (Top of Page)"/>
        <w:docPartUnique/>
      </w:docPartObj>
    </w:sdtPr>
    <w:sdtContent>
      <w:p w:rsidR="005B786E" w:rsidRDefault="005B786E">
        <w:pPr>
          <w:pStyle w:val="Header"/>
          <w:jc w:val="right"/>
        </w:pPr>
        <w:fldSimple w:instr=" PAGE   \* MERGEFORMAT ">
          <w:r w:rsidR="00E44196">
            <w:rPr>
              <w:noProof/>
            </w:rPr>
            <w:t>7</w:t>
          </w:r>
        </w:fldSimple>
      </w:p>
    </w:sdtContent>
  </w:sdt>
  <w:p w:rsidR="005B786E" w:rsidRPr="0013050A" w:rsidRDefault="005B786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A0242A"/>
    <w:multiLevelType w:val="hybridMultilevel"/>
    <w:tmpl w:val="13448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8D18C2"/>
    <w:rsid w:val="0002372C"/>
    <w:rsid w:val="0002731E"/>
    <w:rsid w:val="00060296"/>
    <w:rsid w:val="0009310E"/>
    <w:rsid w:val="0013050A"/>
    <w:rsid w:val="00147271"/>
    <w:rsid w:val="001664D1"/>
    <w:rsid w:val="001B4716"/>
    <w:rsid w:val="001D6931"/>
    <w:rsid w:val="001F5B7D"/>
    <w:rsid w:val="00217184"/>
    <w:rsid w:val="002359D7"/>
    <w:rsid w:val="002B45D4"/>
    <w:rsid w:val="002E4134"/>
    <w:rsid w:val="002E4539"/>
    <w:rsid w:val="002F3B17"/>
    <w:rsid w:val="00331306"/>
    <w:rsid w:val="00333365"/>
    <w:rsid w:val="00343829"/>
    <w:rsid w:val="003A2F12"/>
    <w:rsid w:val="003D150A"/>
    <w:rsid w:val="003F0AE0"/>
    <w:rsid w:val="00443B31"/>
    <w:rsid w:val="00447415"/>
    <w:rsid w:val="00450A95"/>
    <w:rsid w:val="0045780C"/>
    <w:rsid w:val="005420A6"/>
    <w:rsid w:val="005960B4"/>
    <w:rsid w:val="005B786E"/>
    <w:rsid w:val="00626F14"/>
    <w:rsid w:val="006438E2"/>
    <w:rsid w:val="006760BA"/>
    <w:rsid w:val="006879E9"/>
    <w:rsid w:val="006B64B9"/>
    <w:rsid w:val="0071303D"/>
    <w:rsid w:val="00735A1B"/>
    <w:rsid w:val="007424BC"/>
    <w:rsid w:val="00771554"/>
    <w:rsid w:val="0078486F"/>
    <w:rsid w:val="007E36F2"/>
    <w:rsid w:val="007F01C7"/>
    <w:rsid w:val="007F4D34"/>
    <w:rsid w:val="007F74C7"/>
    <w:rsid w:val="00803653"/>
    <w:rsid w:val="008B0D68"/>
    <w:rsid w:val="008B35E7"/>
    <w:rsid w:val="008D18C2"/>
    <w:rsid w:val="009510A0"/>
    <w:rsid w:val="00961D1F"/>
    <w:rsid w:val="0099706E"/>
    <w:rsid w:val="009B7516"/>
    <w:rsid w:val="009C63D6"/>
    <w:rsid w:val="00A61EE7"/>
    <w:rsid w:val="00A7372F"/>
    <w:rsid w:val="00A8233C"/>
    <w:rsid w:val="00A92642"/>
    <w:rsid w:val="00AA16CA"/>
    <w:rsid w:val="00AA1801"/>
    <w:rsid w:val="00AE6C24"/>
    <w:rsid w:val="00AF1208"/>
    <w:rsid w:val="00B165DD"/>
    <w:rsid w:val="00B208BD"/>
    <w:rsid w:val="00B443F3"/>
    <w:rsid w:val="00B630D2"/>
    <w:rsid w:val="00B64569"/>
    <w:rsid w:val="00B67556"/>
    <w:rsid w:val="00B81D58"/>
    <w:rsid w:val="00BD3860"/>
    <w:rsid w:val="00C34055"/>
    <w:rsid w:val="00C714CE"/>
    <w:rsid w:val="00C82E2E"/>
    <w:rsid w:val="00CD6750"/>
    <w:rsid w:val="00CF2709"/>
    <w:rsid w:val="00CF32BB"/>
    <w:rsid w:val="00D7626C"/>
    <w:rsid w:val="00D76907"/>
    <w:rsid w:val="00E10910"/>
    <w:rsid w:val="00E44196"/>
    <w:rsid w:val="00E62ACC"/>
    <w:rsid w:val="00E854BB"/>
    <w:rsid w:val="00ED004A"/>
    <w:rsid w:val="00ED7CA8"/>
    <w:rsid w:val="00F121FA"/>
    <w:rsid w:val="00F16AAE"/>
    <w:rsid w:val="00F3774D"/>
    <w:rsid w:val="00F66B01"/>
    <w:rsid w:val="00FF19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5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50A"/>
  </w:style>
  <w:style w:type="paragraph" w:styleId="Footer">
    <w:name w:val="footer"/>
    <w:basedOn w:val="Normal"/>
    <w:link w:val="FooterChar"/>
    <w:uiPriority w:val="99"/>
    <w:semiHidden/>
    <w:unhideWhenUsed/>
    <w:rsid w:val="001305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050A"/>
  </w:style>
  <w:style w:type="character" w:styleId="Hyperlink">
    <w:name w:val="Hyperlink"/>
    <w:basedOn w:val="DefaultParagraphFont"/>
    <w:uiPriority w:val="99"/>
    <w:unhideWhenUsed/>
    <w:rsid w:val="00803653"/>
    <w:rPr>
      <w:color w:val="0000FF" w:themeColor="hyperlink"/>
      <w:u w:val="single"/>
    </w:rPr>
  </w:style>
  <w:style w:type="paragraph" w:styleId="ListParagraph">
    <w:name w:val="List Paragraph"/>
    <w:basedOn w:val="Normal"/>
    <w:uiPriority w:val="34"/>
    <w:qFormat/>
    <w:rsid w:val="0044741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doi.org/10.1080/1097198X.2018.1542262" TargetMode="External"/><Relationship Id="rId3" Type="http://schemas.openxmlformats.org/officeDocument/2006/relationships/settings" Target="settings.xml"/><Relationship Id="rId7" Type="http://schemas.openxmlformats.org/officeDocument/2006/relationships/hyperlink" Target="https://doi.org/10.1016/S1096-7516(00)0003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8</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2020-12-10T07:56:00Z</dcterms:created>
  <dcterms:modified xsi:type="dcterms:W3CDTF">2020-12-10T17:51:00Z</dcterms:modified>
</cp:coreProperties>
</file>